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924" w:rsidRDefault="00153924" w:rsidP="00153924">
      <w:pPr>
        <w:contextualSpacing/>
        <w:jc w:val="center"/>
      </w:pPr>
      <w:r>
        <w:tab/>
      </w:r>
    </w:p>
    <w:p w:rsidR="00153924" w:rsidRPr="005E7EDE" w:rsidRDefault="00153924" w:rsidP="00153924">
      <w:pPr>
        <w:contextualSpacing/>
        <w:jc w:val="center"/>
        <w:rPr>
          <w:rStyle w:val="1"/>
          <w:rFonts w:eastAsiaTheme="minorEastAsia"/>
          <w:b w:val="0"/>
          <w:szCs w:val="24"/>
        </w:rPr>
      </w:pPr>
      <w:r>
        <w:rPr>
          <w:rStyle w:val="1"/>
          <w:rFonts w:eastAsiaTheme="minorEastAsia"/>
          <w:szCs w:val="24"/>
        </w:rPr>
        <w:t>Artikel Penelitian</w:t>
      </w:r>
    </w:p>
    <w:p w:rsidR="00153924" w:rsidRDefault="00153924" w:rsidP="00153924">
      <w:pPr>
        <w:contextualSpacing/>
        <w:jc w:val="center"/>
        <w:rPr>
          <w:rStyle w:val="1"/>
          <w:rFonts w:eastAsiaTheme="minorEastAsia"/>
          <w:szCs w:val="24"/>
        </w:rPr>
      </w:pPr>
    </w:p>
    <w:sdt>
      <w:sdtPr>
        <w:rPr>
          <w:rStyle w:val="1"/>
          <w:rFonts w:eastAsiaTheme="minorEastAsia"/>
          <w:szCs w:val="28"/>
        </w:rPr>
        <w:alias w:val="Title English"/>
        <w:tag w:val="Title English"/>
        <w:id w:val="11169859"/>
        <w:placeholder>
          <w:docPart w:val="55BA0D2690774DB395748C94C7AD4EC0"/>
        </w:placeholder>
      </w:sdtPr>
      <w:sdtContent>
        <w:p w:rsidR="00153924" w:rsidRPr="00237F91" w:rsidRDefault="00153924" w:rsidP="00153924">
          <w:pPr>
            <w:contextualSpacing/>
            <w:jc w:val="center"/>
            <w:rPr>
              <w:rStyle w:val="1"/>
              <w:rFonts w:eastAsiaTheme="minorEastAsia"/>
              <w:szCs w:val="28"/>
            </w:rPr>
          </w:pPr>
          <w:r>
            <w:rPr>
              <w:rStyle w:val="1"/>
              <w:rFonts w:eastAsiaTheme="majorEastAsia"/>
              <w:szCs w:val="28"/>
              <w:lang w:val="id-ID"/>
            </w:rPr>
            <w:t>Faktor-Faktor yang Mempengaruhi Kepatuhan Pengobatan Penderita TB Paru Di Puskesmas Wonoayu Kabupaten Sidoarjo</w:t>
          </w:r>
        </w:p>
      </w:sdtContent>
    </w:sdt>
    <w:p w:rsidR="00153924" w:rsidRDefault="00153924" w:rsidP="00153924">
      <w:pPr>
        <w:contextualSpacing/>
        <w:jc w:val="center"/>
        <w:rPr>
          <w:rStyle w:val="1"/>
          <w:rFonts w:eastAsiaTheme="minorEastAsia"/>
          <w:szCs w:val="24"/>
        </w:rPr>
      </w:pPr>
    </w:p>
    <w:sdt>
      <w:sdtPr>
        <w:rPr>
          <w:rStyle w:val="Authors"/>
          <w:rFonts w:eastAsiaTheme="minorEastAsia" w:cs="Times New Roman"/>
          <w:sz w:val="20"/>
          <w:szCs w:val="24"/>
        </w:rPr>
        <w:alias w:val="Authors"/>
        <w:tag w:val="Authors"/>
        <w:id w:val="11169913"/>
        <w:placeholder>
          <w:docPart w:val="55BA0D2690774DB395748C94C7AD4EC0"/>
        </w:placeholder>
      </w:sdtPr>
      <w:sdtContent>
        <w:p w:rsidR="00153924" w:rsidRPr="007734F2" w:rsidRDefault="00153924" w:rsidP="00153924">
          <w:pPr>
            <w:contextualSpacing/>
            <w:jc w:val="center"/>
            <w:rPr>
              <w:rStyle w:val="Authors"/>
              <w:rFonts w:eastAsiaTheme="minorEastAsia" w:cs="Times New Roman"/>
              <w:b/>
              <w:sz w:val="28"/>
              <w:szCs w:val="24"/>
            </w:rPr>
          </w:pPr>
          <w:r>
            <w:rPr>
              <w:rStyle w:val="1"/>
              <w:rFonts w:eastAsiaTheme="minorEastAsia" w:cs="Times New Roman"/>
              <w:sz w:val="22"/>
              <w:szCs w:val="24"/>
              <w:lang w:val="id-ID"/>
            </w:rPr>
            <w:t>Indah Tripuji,S.Farm,M.Farm.</w:t>
          </w:r>
          <w:r w:rsidRPr="007734F2">
            <w:rPr>
              <w:rStyle w:val="1"/>
              <w:rFonts w:eastAsiaTheme="minorEastAsia" w:cs="Times New Roman"/>
              <w:sz w:val="22"/>
              <w:szCs w:val="24"/>
            </w:rPr>
            <w:t xml:space="preserve"> </w:t>
          </w:r>
          <w:r w:rsidRPr="007734F2">
            <w:rPr>
              <w:rStyle w:val="1"/>
              <w:rFonts w:eastAsiaTheme="minorEastAsia" w:cs="Times New Roman"/>
              <w:sz w:val="22"/>
              <w:szCs w:val="24"/>
              <w:vertAlign w:val="superscript"/>
            </w:rPr>
            <w:t>1,a</w:t>
          </w:r>
          <w:r>
            <w:rPr>
              <w:rStyle w:val="1"/>
              <w:rFonts w:eastAsiaTheme="minorEastAsia" w:cs="Times New Roman"/>
              <w:sz w:val="22"/>
              <w:szCs w:val="24"/>
              <w:vertAlign w:val="superscript"/>
            </w:rPr>
            <w:t>*</w:t>
          </w:r>
          <w:r w:rsidRPr="007734F2">
            <w:rPr>
              <w:rStyle w:val="1"/>
              <w:rFonts w:eastAsiaTheme="minorEastAsia" w:cs="Times New Roman"/>
              <w:sz w:val="22"/>
              <w:szCs w:val="24"/>
            </w:rPr>
            <w:t xml:space="preserve">, </w:t>
          </w:r>
          <w:r w:rsidR="002A0A39">
            <w:rPr>
              <w:rStyle w:val="1"/>
              <w:rFonts w:eastAsiaTheme="minorEastAsia" w:cs="Times New Roman"/>
              <w:sz w:val="22"/>
              <w:szCs w:val="24"/>
              <w:lang w:val="id-ID"/>
            </w:rPr>
            <w:t>Valiandri puspadina</w:t>
          </w:r>
          <w:r w:rsidRPr="007734F2">
            <w:rPr>
              <w:rStyle w:val="1"/>
              <w:rFonts w:eastAsiaTheme="minorEastAsia" w:cs="Times New Roman"/>
              <w:sz w:val="22"/>
              <w:szCs w:val="24"/>
            </w:rPr>
            <w:t xml:space="preserve"> </w:t>
          </w:r>
          <w:r w:rsidRPr="007734F2">
            <w:rPr>
              <w:rStyle w:val="1"/>
              <w:rFonts w:eastAsiaTheme="minorEastAsia" w:cs="Times New Roman"/>
              <w:sz w:val="22"/>
              <w:szCs w:val="24"/>
              <w:vertAlign w:val="superscript"/>
            </w:rPr>
            <w:t>1,b</w:t>
          </w:r>
          <w:r>
            <w:rPr>
              <w:rStyle w:val="1"/>
              <w:rFonts w:eastAsiaTheme="minorEastAsia" w:cs="Times New Roman"/>
              <w:sz w:val="22"/>
              <w:szCs w:val="24"/>
              <w:lang w:val="id-ID"/>
            </w:rPr>
            <w:t>,</w:t>
          </w:r>
          <w:r w:rsidRPr="007734F2">
            <w:rPr>
              <w:rStyle w:val="1"/>
              <w:rFonts w:eastAsiaTheme="minorEastAsia" w:cs="Times New Roman"/>
              <w:sz w:val="22"/>
              <w:szCs w:val="24"/>
            </w:rPr>
            <w:t xml:space="preserve"> </w:t>
          </w:r>
          <w:r>
            <w:rPr>
              <w:rStyle w:val="1"/>
              <w:rFonts w:eastAsiaTheme="minorEastAsia" w:cs="Times New Roman"/>
              <w:sz w:val="22"/>
              <w:szCs w:val="24"/>
              <w:lang w:val="id-ID"/>
            </w:rPr>
            <w:t>Bigun Nafilatul Izza</w:t>
          </w:r>
          <w:r>
            <w:rPr>
              <w:rStyle w:val="1"/>
              <w:rFonts w:eastAsiaTheme="minorEastAsia" w:cs="Times New Roman"/>
              <w:sz w:val="22"/>
              <w:szCs w:val="24"/>
              <w:vertAlign w:val="superscript"/>
            </w:rPr>
            <w:t>1,</w:t>
          </w:r>
          <w:r>
            <w:rPr>
              <w:rStyle w:val="1"/>
              <w:rFonts w:eastAsiaTheme="minorEastAsia" w:cs="Times New Roman"/>
              <w:sz w:val="22"/>
              <w:szCs w:val="24"/>
              <w:vertAlign w:val="superscript"/>
              <w:lang w:val="id-ID"/>
            </w:rPr>
            <w:t>c</w:t>
          </w:r>
        </w:p>
      </w:sdtContent>
    </w:sdt>
    <w:p w:rsidR="00153924" w:rsidRDefault="00153924" w:rsidP="00153924">
      <w:pPr>
        <w:contextualSpacing/>
        <w:jc w:val="center"/>
        <w:rPr>
          <w:rStyle w:val="Authors"/>
          <w:rFonts w:eastAsiaTheme="minorEastAsia"/>
        </w:rPr>
      </w:pPr>
    </w:p>
    <w:sdt>
      <w:sdtPr>
        <w:rPr>
          <w:rStyle w:val="AffiliationsChar"/>
          <w:rFonts w:eastAsiaTheme="minorEastAsia" w:hint="eastAsia"/>
          <w:sz w:val="20"/>
        </w:rPr>
        <w:alias w:val="Affiliations"/>
        <w:tag w:val="Affiliations"/>
        <w:id w:val="11169937"/>
        <w:placeholder>
          <w:docPart w:val="55BA0D2690774DB395748C94C7AD4EC0"/>
        </w:placeholder>
      </w:sdtPr>
      <w:sdtEndPr>
        <w:rPr>
          <w:rStyle w:val="1"/>
          <w:b/>
          <w:i/>
          <w:kern w:val="0"/>
          <w:sz w:val="28"/>
          <w:szCs w:val="24"/>
          <w:lang w:eastAsia="en-US"/>
        </w:rPr>
      </w:sdtEndPr>
      <w:sdtContent>
        <w:p w:rsidR="00153924" w:rsidRDefault="00153924" w:rsidP="00153924">
          <w:pPr>
            <w:contextualSpacing/>
            <w:jc w:val="center"/>
            <w:rPr>
              <w:rStyle w:val="AffiliationsChar"/>
              <w:rFonts w:eastAsiaTheme="minorEastAsia"/>
              <w:sz w:val="20"/>
            </w:rPr>
          </w:pPr>
          <w:r w:rsidRPr="008005B4">
            <w:rPr>
              <w:rStyle w:val="AffiliationsChar"/>
              <w:rFonts w:eastAsiaTheme="minorEastAsia" w:hint="eastAsia"/>
              <w:sz w:val="20"/>
              <w:vertAlign w:val="superscript"/>
            </w:rPr>
            <w:t>1</w:t>
          </w:r>
          <w:r>
            <w:rPr>
              <w:rStyle w:val="AffiliationsChar"/>
              <w:rFonts w:eastAsiaTheme="minorEastAsia"/>
              <w:sz w:val="20"/>
            </w:rPr>
            <w:t xml:space="preserve"> Akademi Farmasi Mitra Sehat Mandiri Sidoarjo</w:t>
          </w:r>
        </w:p>
        <w:p w:rsidR="00153924" w:rsidRDefault="00153924" w:rsidP="00153924">
          <w:pPr>
            <w:contextualSpacing/>
            <w:jc w:val="center"/>
            <w:rPr>
              <w:rStyle w:val="AffiliationsChar"/>
              <w:rFonts w:eastAsiaTheme="minorEastAsia"/>
              <w:sz w:val="20"/>
            </w:rPr>
          </w:pPr>
          <w:r>
            <w:rPr>
              <w:rStyle w:val="AffiliationsChar"/>
              <w:rFonts w:eastAsiaTheme="minorEastAsia"/>
              <w:sz w:val="20"/>
            </w:rPr>
            <w:t>Departemen Farmasi Klinis dan Komunitas , Akademi Farmasi Mitra Sehat Mandiri Sidoarjo</w:t>
          </w:r>
        </w:p>
        <w:p w:rsidR="00153924" w:rsidRPr="00906040" w:rsidRDefault="00153924" w:rsidP="00153924">
          <w:pPr>
            <w:contextualSpacing/>
            <w:jc w:val="center"/>
            <w:rPr>
              <w:rStyle w:val="1"/>
              <w:rFonts w:eastAsiaTheme="minorEastAsia"/>
              <w:b w:val="0"/>
              <w:sz w:val="20"/>
            </w:rPr>
          </w:pPr>
          <w:r>
            <w:rPr>
              <w:rStyle w:val="AffiliationsChar"/>
              <w:rFonts w:eastAsiaTheme="minorEastAsia"/>
              <w:sz w:val="20"/>
            </w:rPr>
            <w:t>Jalan Ki Hajar Dewantara No. 200, Sidoarjo 61262, Indonesia</w:t>
          </w:r>
        </w:p>
      </w:sdtContent>
    </w:sdt>
    <w:p w:rsidR="00153924" w:rsidRPr="008A7DC5" w:rsidRDefault="00153924" w:rsidP="00153924">
      <w:pPr>
        <w:contextualSpacing/>
        <w:jc w:val="center"/>
        <w:rPr>
          <w:rStyle w:val="1"/>
          <w:rFonts w:eastAsiaTheme="minorEastAsia"/>
          <w:szCs w:val="24"/>
        </w:rPr>
      </w:pPr>
    </w:p>
    <w:p w:rsidR="00B93E75" w:rsidRDefault="00153924" w:rsidP="00153924">
      <w:pPr>
        <w:contextualSpacing/>
        <w:jc w:val="center"/>
        <w:rPr>
          <w:rFonts w:cs="Times New Roman"/>
          <w:sz w:val="20"/>
          <w:szCs w:val="20"/>
          <w:lang w:val="id-ID"/>
        </w:rPr>
      </w:pPr>
      <w:sdt>
        <w:sdtPr>
          <w:rPr>
            <w:rStyle w:val="AffiliationsChar"/>
            <w:rFonts w:eastAsiaTheme="minorEastAsia" w:cs="Times New Roman"/>
            <w:sz w:val="20"/>
            <w:szCs w:val="20"/>
          </w:rPr>
          <w:alias w:val="Email"/>
          <w:tag w:val="Email"/>
          <w:id w:val="-1126389224"/>
          <w:placeholder>
            <w:docPart w:val="F2EFEA4DCF75499DA9D9039600D50FF0"/>
          </w:placeholder>
        </w:sdtPr>
        <w:sdtEndPr>
          <w:rPr>
            <w:rStyle w:val="1"/>
            <w:b/>
            <w:i/>
            <w:kern w:val="0"/>
            <w:lang w:eastAsia="en-US"/>
          </w:rPr>
        </w:sdtEndPr>
        <w:sdtContent>
          <w:r w:rsidRPr="00331CDC">
            <w:rPr>
              <w:rStyle w:val="AffiliationsChar"/>
              <w:rFonts w:eastAsiaTheme="minorEastAsia" w:cs="Times New Roman"/>
              <w:sz w:val="20"/>
              <w:szCs w:val="20"/>
            </w:rPr>
            <w:t xml:space="preserve">e-mail: </w:t>
          </w:r>
          <w:r w:rsidRPr="00331CDC">
            <w:rPr>
              <w:rStyle w:val="AffiliationsChar"/>
              <w:rFonts w:eastAsiaTheme="minorEastAsia" w:cs="Times New Roman"/>
              <w:sz w:val="20"/>
              <w:szCs w:val="20"/>
              <w:vertAlign w:val="superscript"/>
            </w:rPr>
            <w:t>a</w:t>
          </w:r>
          <w:r w:rsidRPr="00331CDC">
            <w:rPr>
              <w:rStyle w:val="AffiliationsChar"/>
              <w:rFonts w:eastAsiaTheme="minorEastAsia" w:cs="Times New Roman"/>
              <w:sz w:val="20"/>
              <w:szCs w:val="20"/>
            </w:rPr>
            <w:t xml:space="preserve"> </w:t>
          </w:r>
          <w:hyperlink r:id="rId7" w:history="1">
            <w:r w:rsidR="00B93E75" w:rsidRPr="000D40A9">
              <w:rPr>
                <w:rStyle w:val="Hyperlink"/>
                <w:rFonts w:cs="Times New Roman"/>
                <w:sz w:val="20"/>
                <w:szCs w:val="20"/>
                <w:lang w:val="id-ID"/>
              </w:rPr>
              <w:t>indah</w:t>
            </w:r>
            <w:r w:rsidR="00B93E75" w:rsidRPr="000D40A9">
              <w:rPr>
                <w:rStyle w:val="Hyperlink"/>
                <w:rFonts w:cs="Times New Roman"/>
                <w:sz w:val="20"/>
                <w:szCs w:val="20"/>
              </w:rPr>
              <w:t>@akfarmitseda.ac.id</w:t>
            </w:r>
          </w:hyperlink>
          <w:r w:rsidRPr="00331CDC">
            <w:rPr>
              <w:rFonts w:ascii="Times New Roman" w:hAnsi="Times New Roman" w:cs="Times New Roman"/>
              <w:sz w:val="20"/>
              <w:szCs w:val="20"/>
            </w:rPr>
            <w:t xml:space="preserve"> </w:t>
          </w:r>
          <w:r w:rsidRPr="00331CDC">
            <w:rPr>
              <w:rStyle w:val="AffiliationsChar"/>
              <w:rFonts w:eastAsiaTheme="minorEastAsia" w:cs="Times New Roman"/>
              <w:sz w:val="20"/>
              <w:szCs w:val="20"/>
            </w:rPr>
            <w:t xml:space="preserve">, </w:t>
          </w:r>
          <w:r w:rsidRPr="00331CDC">
            <w:rPr>
              <w:rStyle w:val="AffiliationsChar"/>
              <w:rFonts w:eastAsiaTheme="minorEastAsia" w:cs="Times New Roman"/>
              <w:sz w:val="20"/>
              <w:szCs w:val="20"/>
              <w:vertAlign w:val="superscript"/>
            </w:rPr>
            <w:t>b</w:t>
          </w:r>
        </w:sdtContent>
      </w:sdt>
      <w:r w:rsidRPr="00331CDC">
        <w:rPr>
          <w:rStyle w:val="AffiliationsChar"/>
          <w:rFonts w:eastAsiaTheme="minorEastAsia" w:cs="Times New Roman"/>
          <w:sz w:val="20"/>
          <w:szCs w:val="20"/>
        </w:rPr>
        <w:t xml:space="preserve"> </w:t>
      </w:r>
      <w:hyperlink r:id="rId8" w:history="1">
        <w:r w:rsidR="002A0A39" w:rsidRPr="000D40A9">
          <w:rPr>
            <w:rStyle w:val="Hyperlink"/>
            <w:rFonts w:ascii="Times New Roman" w:eastAsiaTheme="minorEastAsia" w:hAnsi="Times New Roman" w:cs="Times New Roman"/>
            <w:kern w:val="2"/>
            <w:sz w:val="20"/>
            <w:szCs w:val="20"/>
            <w:lang w:val="id-ID" w:eastAsia="zh-CN"/>
          </w:rPr>
          <w:t>valiandri@akfarmitsed.ac.id</w:t>
        </w:r>
      </w:hyperlink>
      <w:r w:rsidR="00B93E75">
        <w:rPr>
          <w:rStyle w:val="AffiliationsChar"/>
          <w:rFonts w:eastAsiaTheme="minorEastAsia" w:cs="Times New Roman"/>
          <w:sz w:val="20"/>
          <w:szCs w:val="20"/>
          <w:lang w:val="id-ID"/>
        </w:rPr>
        <w:t xml:space="preserve"> ,</w:t>
      </w:r>
      <w:r w:rsidR="00B93E75" w:rsidRPr="00B93E75">
        <w:rPr>
          <w:rStyle w:val="AffiliationsChar"/>
          <w:rFonts w:eastAsiaTheme="minorEastAsia" w:cs="Times New Roman"/>
          <w:sz w:val="20"/>
          <w:szCs w:val="20"/>
          <w:vertAlign w:val="superscript"/>
        </w:rPr>
        <w:t xml:space="preserve"> </w:t>
      </w:r>
      <w:r w:rsidR="00B93E75">
        <w:rPr>
          <w:rStyle w:val="AffiliationsChar"/>
          <w:rFonts w:eastAsiaTheme="minorEastAsia" w:cs="Times New Roman"/>
          <w:sz w:val="20"/>
          <w:szCs w:val="20"/>
          <w:vertAlign w:val="superscript"/>
        </w:rPr>
        <w:t>c</w:t>
      </w:r>
      <w:r w:rsidR="00B93E75" w:rsidRPr="00331CDC">
        <w:rPr>
          <w:rStyle w:val="AffiliationsChar"/>
          <w:rFonts w:eastAsiaTheme="minorEastAsia" w:cs="Times New Roman"/>
          <w:sz w:val="20"/>
          <w:szCs w:val="20"/>
        </w:rPr>
        <w:t xml:space="preserve"> </w:t>
      </w:r>
      <w:hyperlink r:id="rId9" w:history="1">
        <w:r w:rsidR="00B93E75" w:rsidRPr="000D40A9">
          <w:rPr>
            <w:rStyle w:val="Hyperlink"/>
            <w:rFonts w:cs="Times New Roman"/>
            <w:sz w:val="20"/>
            <w:szCs w:val="20"/>
            <w:lang w:val="id-ID"/>
          </w:rPr>
          <w:t>nafila.bigun@gmail.com</w:t>
        </w:r>
      </w:hyperlink>
    </w:p>
    <w:p w:rsidR="00153924" w:rsidRPr="00791C73" w:rsidRDefault="00B93E75" w:rsidP="00B93E75">
      <w:pPr>
        <w:tabs>
          <w:tab w:val="center" w:pos="4606"/>
          <w:tab w:val="left" w:pos="7050"/>
        </w:tabs>
        <w:contextualSpacing/>
        <w:rPr>
          <w:rStyle w:val="1"/>
          <w:rFonts w:eastAsiaTheme="minorEastAsia"/>
          <w:b w:val="0"/>
          <w:bCs/>
          <w:iCs/>
          <w:sz w:val="18"/>
          <w:szCs w:val="20"/>
        </w:rPr>
      </w:pPr>
      <w:r>
        <w:rPr>
          <w:rStyle w:val="1"/>
          <w:rFonts w:eastAsiaTheme="minorEastAsia"/>
          <w:bCs/>
          <w:iCs/>
          <w:sz w:val="20"/>
        </w:rPr>
        <w:tab/>
      </w:r>
      <w:r w:rsidR="00153924" w:rsidRPr="00791C73">
        <w:rPr>
          <w:rStyle w:val="1"/>
          <w:rFonts w:eastAsiaTheme="minorEastAsia"/>
          <w:bCs/>
          <w:iCs/>
          <w:sz w:val="20"/>
        </w:rPr>
        <w:t>* Corres</w:t>
      </w:r>
      <w:r w:rsidR="00153924">
        <w:rPr>
          <w:rStyle w:val="1"/>
          <w:rFonts w:eastAsiaTheme="minorEastAsia"/>
          <w:bCs/>
          <w:iCs/>
          <w:sz w:val="20"/>
        </w:rPr>
        <w:t>p</w:t>
      </w:r>
      <w:r w:rsidR="00153924" w:rsidRPr="00791C73">
        <w:rPr>
          <w:rStyle w:val="1"/>
          <w:rFonts w:eastAsiaTheme="minorEastAsia"/>
          <w:bCs/>
          <w:iCs/>
          <w:sz w:val="20"/>
        </w:rPr>
        <w:t>onding Author</w:t>
      </w:r>
      <w:r>
        <w:rPr>
          <w:rStyle w:val="1"/>
          <w:rFonts w:eastAsiaTheme="minorEastAsia"/>
          <w:bCs/>
          <w:iCs/>
          <w:sz w:val="20"/>
        </w:rPr>
        <w:tab/>
      </w:r>
    </w:p>
    <w:p w:rsidR="00153924" w:rsidRDefault="00153924" w:rsidP="00153924">
      <w:pPr>
        <w:contextualSpacing/>
        <w:jc w:val="center"/>
        <w:rPr>
          <w:rStyle w:val="1"/>
          <w:rFonts w:eastAsiaTheme="minorEastAsia" w:cs="Times New Roman"/>
          <w:b w:val="0"/>
          <w:sz w:val="18"/>
          <w:szCs w:val="18"/>
        </w:rPr>
      </w:pPr>
    </w:p>
    <w:sdt>
      <w:sdtPr>
        <w:rPr>
          <w:rStyle w:val="AbstractChar"/>
          <w:rFonts w:hint="eastAsia"/>
        </w:rPr>
        <w:alias w:val="Abstract English"/>
        <w:tag w:val="Abstract English"/>
        <w:id w:val="11170027"/>
        <w:placeholder>
          <w:docPart w:val="55BA0D2690774DB395748C94C7AD4EC0"/>
        </w:placeholder>
      </w:sdtPr>
      <w:sdtEndPr>
        <w:rPr>
          <w:rStyle w:val="1"/>
          <w:rFonts w:eastAsiaTheme="minorHAnsi"/>
          <w:b/>
          <w:i/>
          <w:kern w:val="0"/>
          <w:sz w:val="28"/>
          <w:lang w:eastAsia="en-US"/>
        </w:rPr>
      </w:sdtEndPr>
      <w:sdtContent>
        <w:p w:rsidR="00153924" w:rsidRDefault="00153924" w:rsidP="00153924">
          <w:pPr>
            <w:contextualSpacing/>
            <w:jc w:val="center"/>
            <w:rPr>
              <w:rStyle w:val="AbstractChar"/>
            </w:rPr>
          </w:pPr>
          <w:r w:rsidRPr="0013041B">
            <w:rPr>
              <w:rStyle w:val="AbstractChar"/>
              <w:b/>
              <w:i/>
            </w:rPr>
            <w:t>Abstract</w:t>
          </w:r>
        </w:p>
      </w:sdtContent>
    </w:sdt>
    <w:sdt>
      <w:sdtPr>
        <w:rPr>
          <w:rStyle w:val="AbstractChar"/>
          <w:rFonts w:cs="Times New Roman"/>
          <w:i/>
          <w:szCs w:val="21"/>
        </w:rPr>
        <w:alias w:val="Abstract Indonesia"/>
        <w:tag w:val="Abstract"/>
        <w:id w:val="1369490000"/>
        <w:placeholder>
          <w:docPart w:val="24D33EEEC37C44F1B4D6CAA000B32A66"/>
        </w:placeholder>
      </w:sdtPr>
      <w:sdtEndPr>
        <w:rPr>
          <w:rStyle w:val="1"/>
          <w:rFonts w:eastAsiaTheme="minorHAnsi"/>
          <w:b/>
          <w:kern w:val="0"/>
          <w:lang w:eastAsia="en-US"/>
        </w:rPr>
      </w:sdtEndPr>
      <w:sdtContent>
        <w:p w:rsidR="00B93E75" w:rsidRDefault="00B93E75" w:rsidP="00B93E75">
          <w:pPr>
            <w:shd w:val="clear" w:color="auto" w:fill="FFFFFF"/>
            <w:spacing w:after="0" w:line="240" w:lineRule="auto"/>
            <w:ind w:firstLine="720"/>
            <w:jc w:val="both"/>
            <w:rPr>
              <w:rFonts w:ascii="Times New Roman" w:hAnsi="Times New Roman" w:cs="Times New Roman"/>
              <w:i/>
              <w:sz w:val="21"/>
              <w:szCs w:val="21"/>
            </w:rPr>
          </w:pPr>
          <w:r w:rsidRPr="00B93E75">
            <w:rPr>
              <w:rFonts w:ascii="Times New Roman" w:hAnsi="Times New Roman" w:cs="Times New Roman"/>
              <w:i/>
              <w:sz w:val="21"/>
              <w:szCs w:val="21"/>
            </w:rPr>
            <w:t>Pulmonary tuberculosis is an infectious disease that is still the world’s attention. The Wonoayu Health Center in 2016 was included in the top 10 cases of TB in Puskesmas in Sidoarjo Regency with a total of a 47 cases of pulmonary tuberculosis patients. This research was conducted to determine the factors that influence the treatment compliance of patients with pulmonary tuberculosis. Type of analytic survey research with cross sectional design. The population was all pulmonary tuberculosis patients at Wonoayu Health Center from March 11, 2019 – May 11, 2019 totaling 77 people, a sample of 65 people was taken using a purposive sampling technique with inclusion and exclusion criteria. The independent variables are education, knowledge, officer attitudes, patient attitudes, family support, and distance of the house. The dependent variable is medication adherence. Statistical analysis using the chi square test with a confidence level of 95% or α = 0,05. Statistical result showed all variables had a relationship with medication adherence, namely knowledge (p = 0,002), patient attitudes (p = 0,002), attitudes of officers (p = 0,000), family support (p = 0,002), distance (p = 0,000), education (p = 0,000). The conclusion of this study is that the factors that influence adherence to treatment of pulmonary TB patients are knowledge, patient attitudes, officer attitudes, family support, distance, and education with a value (p &lt; 0,05).</w:t>
          </w:r>
        </w:p>
        <w:p w:rsidR="00153924" w:rsidRPr="00B93E75" w:rsidRDefault="00153924" w:rsidP="00B93E75">
          <w:pPr>
            <w:shd w:val="clear" w:color="auto" w:fill="FFFFFF"/>
            <w:spacing w:after="0" w:line="240" w:lineRule="auto"/>
            <w:ind w:firstLine="720"/>
            <w:jc w:val="both"/>
            <w:rPr>
              <w:rStyle w:val="1"/>
              <w:rFonts w:eastAsiaTheme="minorHAnsi" w:cs="Times New Roman"/>
              <w:b w:val="0"/>
              <w:i/>
              <w:color w:val="222222"/>
              <w:sz w:val="21"/>
              <w:szCs w:val="21"/>
              <w:lang w:val="en" w:eastAsia="id-ID"/>
            </w:rPr>
          </w:pPr>
        </w:p>
      </w:sdtContent>
    </w:sdt>
    <w:sdt>
      <w:sdtPr>
        <w:rPr>
          <w:rStyle w:val="1"/>
          <w:rFonts w:eastAsiaTheme="minorEastAsia" w:cs="Times New Roman"/>
          <w:b w:val="0"/>
          <w:sz w:val="21"/>
          <w:szCs w:val="21"/>
        </w:rPr>
        <w:alias w:val="Keywords English"/>
        <w:tag w:val="Keywords English"/>
        <w:id w:val="-649364662"/>
        <w:placeholder>
          <w:docPart w:val="CD0FE9823EBD4414B98B2E69CFD23905"/>
        </w:placeholder>
      </w:sdtPr>
      <w:sdtEndPr>
        <w:rPr>
          <w:rStyle w:val="1"/>
          <w:i/>
        </w:rPr>
      </w:sdtEndPr>
      <w:sdtContent>
        <w:p w:rsidR="00153924" w:rsidRPr="00B93E75" w:rsidRDefault="00153924" w:rsidP="00B93E75">
          <w:pPr>
            <w:spacing w:line="240" w:lineRule="auto"/>
            <w:jc w:val="both"/>
            <w:rPr>
              <w:rStyle w:val="1"/>
              <w:rFonts w:eastAsiaTheme="minorHAnsi" w:cs="Times New Roman"/>
              <w:b w:val="0"/>
              <w:i/>
              <w:sz w:val="21"/>
              <w:szCs w:val="21"/>
            </w:rPr>
          </w:pPr>
          <w:r w:rsidRPr="00764929">
            <w:rPr>
              <w:rStyle w:val="1"/>
              <w:rFonts w:eastAsiaTheme="minorEastAsia" w:cs="Times New Roman"/>
              <w:i/>
              <w:sz w:val="21"/>
              <w:szCs w:val="21"/>
            </w:rPr>
            <w:t>Keywords</w:t>
          </w:r>
          <w:r w:rsidRPr="002D37AF">
            <w:rPr>
              <w:rStyle w:val="1"/>
              <w:rFonts w:eastAsiaTheme="minorEastAsia" w:cs="Times New Roman"/>
              <w:sz w:val="21"/>
              <w:szCs w:val="21"/>
            </w:rPr>
            <w:t>:</w:t>
          </w:r>
          <w:r w:rsidRPr="002D37AF">
            <w:rPr>
              <w:rStyle w:val="1"/>
              <w:rFonts w:eastAsiaTheme="minorEastAsia" w:cs="Times New Roman"/>
              <w:i/>
              <w:sz w:val="21"/>
              <w:szCs w:val="21"/>
            </w:rPr>
            <w:t xml:space="preserve"> </w:t>
          </w:r>
          <w:r w:rsidR="00B93E75" w:rsidRPr="00B93E75">
            <w:rPr>
              <w:rFonts w:ascii="Arial" w:hAnsi="Arial" w:cs="Arial"/>
            </w:rPr>
            <w:t xml:space="preserve"> </w:t>
          </w:r>
          <w:r w:rsidR="00B93E75" w:rsidRPr="00B93E75">
            <w:rPr>
              <w:rFonts w:ascii="Times New Roman" w:hAnsi="Times New Roman" w:cs="Times New Roman"/>
              <w:b/>
              <w:i/>
              <w:sz w:val="21"/>
              <w:szCs w:val="21"/>
            </w:rPr>
            <w:t>Pulmonary tuberculosis, Anti-Tuberculosis drugs, Compliance with treatment</w:t>
          </w:r>
        </w:p>
      </w:sdtContent>
    </w:sdt>
    <w:p w:rsidR="00153924" w:rsidRDefault="00153924" w:rsidP="00153924">
      <w:pPr>
        <w:contextualSpacing/>
        <w:rPr>
          <w:rStyle w:val="1"/>
          <w:rFonts w:eastAsiaTheme="minorEastAsia"/>
          <w:i/>
        </w:rPr>
      </w:pPr>
    </w:p>
    <w:sdt>
      <w:sdtPr>
        <w:rPr>
          <w:rStyle w:val="AbstractChar"/>
          <w:rFonts w:cs="Times New Roman"/>
          <w:szCs w:val="21"/>
        </w:rPr>
        <w:alias w:val="Abstract Indonesia"/>
        <w:tag w:val="Abstract"/>
        <w:id w:val="1434700035"/>
        <w:placeholder>
          <w:docPart w:val="E26E4BD644584793B7023D5A963C2736"/>
        </w:placeholder>
      </w:sdtPr>
      <w:sdtEndPr>
        <w:rPr>
          <w:rStyle w:val="1"/>
          <w:rFonts w:eastAsiaTheme="minorHAnsi"/>
          <w:b/>
          <w:i/>
          <w:kern w:val="0"/>
          <w:lang w:eastAsia="en-US"/>
        </w:rPr>
      </w:sdtEndPr>
      <w:sdtContent>
        <w:p w:rsidR="00153924" w:rsidRPr="00B93E75" w:rsidRDefault="00153924" w:rsidP="00153924">
          <w:pPr>
            <w:shd w:val="clear" w:color="auto" w:fill="FFFFFF"/>
            <w:spacing w:after="0" w:line="240" w:lineRule="auto"/>
            <w:ind w:firstLine="720"/>
            <w:jc w:val="center"/>
            <w:rPr>
              <w:rStyle w:val="AbstractChar"/>
              <w:rFonts w:cs="Times New Roman"/>
              <w:b/>
              <w:szCs w:val="21"/>
            </w:rPr>
          </w:pPr>
          <w:r w:rsidRPr="00B93E75">
            <w:rPr>
              <w:rStyle w:val="AbstractChar"/>
              <w:rFonts w:cs="Times New Roman"/>
              <w:b/>
              <w:szCs w:val="21"/>
            </w:rPr>
            <w:t>Abstrak</w:t>
          </w:r>
        </w:p>
        <w:p w:rsidR="00904C36" w:rsidRDefault="00B93E75" w:rsidP="00153924">
          <w:pPr>
            <w:spacing w:line="240" w:lineRule="auto"/>
            <w:ind w:firstLine="709"/>
            <w:contextualSpacing/>
            <w:jc w:val="both"/>
            <w:rPr>
              <w:rFonts w:ascii="Times New Roman" w:hAnsi="Times New Roman" w:cs="Times New Roman"/>
              <w:sz w:val="21"/>
              <w:szCs w:val="21"/>
            </w:rPr>
          </w:pPr>
          <w:r w:rsidRPr="00B93E75">
            <w:rPr>
              <w:rFonts w:ascii="Times New Roman" w:hAnsi="Times New Roman" w:cs="Times New Roman"/>
              <w:sz w:val="21"/>
              <w:szCs w:val="21"/>
            </w:rPr>
            <w:t xml:space="preserve">Tuberkulosis paru merupakan penyakit menular yang masih menjadi perhatian dunia. Puskesmas Wonoayu tahun 2016 termasuk dalam 10 besar kasus penderita TB Puskesmas se-Kabupaten Sidoarjo dengan jumlah kasus 47 penderita Tuberkulosis paru. Penelitian ini dilakukan untuk mengetahui faktor-faktor yang mempengaruhi kepatuhan pengobatan penderita Tuberkulosis paru. Jenis penelitian survei analitik dengan rancangan </w:t>
          </w:r>
          <w:r w:rsidRPr="00B93E75">
            <w:rPr>
              <w:rFonts w:ascii="Times New Roman" w:hAnsi="Times New Roman" w:cs="Times New Roman"/>
              <w:i/>
              <w:sz w:val="21"/>
              <w:szCs w:val="21"/>
            </w:rPr>
            <w:t>cross sectional</w:t>
          </w:r>
          <w:r w:rsidRPr="00B93E75">
            <w:rPr>
              <w:rFonts w:ascii="Times New Roman" w:hAnsi="Times New Roman" w:cs="Times New Roman"/>
              <w:sz w:val="21"/>
              <w:szCs w:val="21"/>
            </w:rPr>
            <w:t>. Populasi adalah semua penderita Tuberkulosis paru di Puskesmas Wonoayu dari 11 Maret 2019 – 11 Mei 2019 berjumlah 77 orang, sampel 65 orang diambil menggunakan teknik purposive sampling dengan kriteria inklusi dan eksklusi. Variabel bebas adalah pendidikan, pengetahuan, sikap petugas, sikap pasien, dukungan keluarga, dan jarak rumah. Variabel terikat adalah kepatuhan pengobatan. Analisis statistik menggunakan uji chi square dengan tingkat kepercayaan 95% atau α = 0,05. Hasil uji statistik menunjukkan semua variabel memiliki hubungan dengan kepatuhan pengobatan yaitu pengetahuan (p = 0,002), sikap pasien (p = 0,002), sikap petugas (p = 0,000), dukungan keluarga (p = 0,002), jarak (p = 0,000), pendidikan (p = 0,000). Kesimpulan dari penelitian ini bahwa faktor-faktor yang mempengaruhi kepatuhan pengobatan penderita TB paru adalah pengetahuan, sikap pasien, sikap petugas, dukungan keluarga, jarak, dan pendidikan dengan nilai (p &lt; 0,05)</w:t>
          </w:r>
        </w:p>
        <w:p w:rsidR="00153924" w:rsidRPr="00B93E75" w:rsidRDefault="00153924" w:rsidP="00153924">
          <w:pPr>
            <w:spacing w:line="240" w:lineRule="auto"/>
            <w:ind w:firstLine="709"/>
            <w:contextualSpacing/>
            <w:jc w:val="both"/>
            <w:rPr>
              <w:rStyle w:val="1"/>
              <w:rFonts w:eastAsiaTheme="minorEastAsia" w:cs="Times New Roman"/>
              <w:b w:val="0"/>
              <w:i/>
              <w:sz w:val="21"/>
              <w:szCs w:val="21"/>
            </w:rPr>
          </w:pPr>
        </w:p>
      </w:sdtContent>
    </w:sdt>
    <w:sdt>
      <w:sdtPr>
        <w:rPr>
          <w:rStyle w:val="1"/>
          <w:rFonts w:eastAsiaTheme="minorEastAsia" w:hint="eastAsia"/>
          <w:b w:val="0"/>
          <w:i/>
          <w:sz w:val="21"/>
          <w:szCs w:val="21"/>
        </w:rPr>
        <w:alias w:val="Keywords Indonesia"/>
        <w:tag w:val="Keywords Indonesia"/>
        <w:id w:val="187502595"/>
        <w:placeholder>
          <w:docPart w:val="9F308F33104F4406AA8220F4D34082FC"/>
        </w:placeholder>
      </w:sdtPr>
      <w:sdtContent>
        <w:p w:rsidR="00B93E75" w:rsidRPr="00B93E75" w:rsidRDefault="00153924" w:rsidP="00B93E75">
          <w:pPr>
            <w:spacing w:line="240" w:lineRule="auto"/>
            <w:jc w:val="both"/>
            <w:rPr>
              <w:rFonts w:ascii="Times New Roman" w:hAnsi="Times New Roman" w:cs="Times New Roman"/>
              <w:sz w:val="21"/>
              <w:szCs w:val="21"/>
            </w:rPr>
          </w:pPr>
          <w:r w:rsidRPr="002D37AF">
            <w:rPr>
              <w:rFonts w:ascii="Times New Roman" w:hAnsi="Times New Roman"/>
              <w:sz w:val="21"/>
              <w:szCs w:val="21"/>
            </w:rPr>
            <w:t xml:space="preserve">Kata kunci : </w:t>
          </w:r>
          <w:r w:rsidR="00B93E75" w:rsidRPr="00B93E75">
            <w:rPr>
              <w:rFonts w:ascii="Times New Roman" w:hAnsi="Times New Roman" w:cs="Times New Roman"/>
              <w:sz w:val="21"/>
              <w:szCs w:val="21"/>
            </w:rPr>
            <w:t>Tuberkulosis paru, Obat Anti Tuberkulosis, Kepatuhan pengobatan.</w:t>
          </w:r>
        </w:p>
        <w:p w:rsidR="00153924" w:rsidRPr="002D37AF" w:rsidRDefault="00153924" w:rsidP="00153924">
          <w:pPr>
            <w:tabs>
              <w:tab w:val="left" w:pos="1721"/>
            </w:tabs>
            <w:rPr>
              <w:sz w:val="21"/>
              <w:szCs w:val="21"/>
            </w:rPr>
          </w:pPr>
        </w:p>
      </w:sdtContent>
    </w:sdt>
    <w:p w:rsidR="004A5521" w:rsidRDefault="004A5521" w:rsidP="00F632C6">
      <w:pPr>
        <w:pStyle w:val="ListParagraph"/>
        <w:widowControl w:val="0"/>
        <w:numPr>
          <w:ilvl w:val="0"/>
          <w:numId w:val="6"/>
        </w:numPr>
        <w:spacing w:after="0" w:line="240" w:lineRule="auto"/>
        <w:ind w:left="360" w:hanging="360"/>
        <w:jc w:val="both"/>
        <w:rPr>
          <w:rStyle w:val="HeadingChar"/>
          <w:rFonts w:eastAsiaTheme="minorEastAsia"/>
          <w:color w:val="000000" w:themeColor="text1"/>
        </w:rPr>
        <w:sectPr w:rsidR="004A5521" w:rsidSect="00293B1B">
          <w:headerReference w:type="default" r:id="rId10"/>
          <w:headerReference w:type="first" r:id="rId11"/>
          <w:footerReference w:type="first" r:id="rId12"/>
          <w:pgSz w:w="11906" w:h="16838" w:code="9"/>
          <w:pgMar w:top="1276" w:right="1276" w:bottom="1276" w:left="1418" w:header="709" w:footer="709" w:gutter="0"/>
          <w:cols w:space="708"/>
          <w:titlePg/>
          <w:docGrid w:linePitch="360"/>
        </w:sectPr>
      </w:pPr>
    </w:p>
    <w:p w:rsidR="00C81BF4" w:rsidRPr="00F632C6" w:rsidRDefault="00C81BF4" w:rsidP="00F632C6">
      <w:pPr>
        <w:pStyle w:val="ListParagraph"/>
        <w:widowControl w:val="0"/>
        <w:numPr>
          <w:ilvl w:val="0"/>
          <w:numId w:val="6"/>
        </w:numPr>
        <w:spacing w:after="0" w:line="240" w:lineRule="auto"/>
        <w:ind w:left="360" w:hanging="360"/>
        <w:jc w:val="both"/>
        <w:rPr>
          <w:rStyle w:val="HeadingChar"/>
          <w:rFonts w:eastAsiaTheme="minorHAnsi" w:cs="Times New Roman"/>
          <w:b w:val="0"/>
          <w:kern w:val="0"/>
          <w:szCs w:val="24"/>
          <w:lang w:eastAsia="en-US"/>
        </w:rPr>
      </w:pPr>
      <w:r w:rsidRPr="00F632C6">
        <w:rPr>
          <w:rStyle w:val="HeadingChar"/>
          <w:rFonts w:eastAsiaTheme="minorEastAsia"/>
          <w:color w:val="000000" w:themeColor="text1"/>
        </w:rPr>
        <w:t>PENDAHULUAN</w:t>
      </w:r>
    </w:p>
    <w:p w:rsidR="00F632C6" w:rsidRPr="00F632C6" w:rsidRDefault="00F632C6" w:rsidP="00F632C6">
      <w:pPr>
        <w:pStyle w:val="ListParagraph"/>
        <w:widowControl w:val="0"/>
        <w:spacing w:after="0" w:line="240" w:lineRule="auto"/>
        <w:ind w:left="360"/>
        <w:jc w:val="both"/>
        <w:rPr>
          <w:rFonts w:ascii="Times New Roman" w:hAnsi="Times New Roman" w:cs="Times New Roman"/>
          <w:sz w:val="24"/>
          <w:szCs w:val="24"/>
        </w:rPr>
      </w:pPr>
    </w:p>
    <w:p w:rsidR="00C81BF4" w:rsidRPr="00C81BF4" w:rsidRDefault="00C81BF4" w:rsidP="00293B1B">
      <w:pPr>
        <w:widowControl w:val="0"/>
        <w:spacing w:after="0" w:line="240" w:lineRule="auto"/>
        <w:ind w:firstLine="360"/>
        <w:jc w:val="both"/>
        <w:rPr>
          <w:rFonts w:ascii="Times New Roman" w:hAnsi="Times New Roman" w:cs="Times New Roman"/>
          <w:sz w:val="24"/>
          <w:szCs w:val="24"/>
        </w:rPr>
      </w:pPr>
      <w:r w:rsidRPr="00C81BF4">
        <w:rPr>
          <w:rFonts w:ascii="Times New Roman" w:hAnsi="Times New Roman" w:cs="Times New Roman"/>
          <w:spacing w:val="1"/>
          <w:sz w:val="24"/>
          <w:szCs w:val="24"/>
        </w:rPr>
        <w:t>P</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n</w:t>
      </w:r>
      <w:r w:rsidRPr="00C81BF4">
        <w:rPr>
          <w:rFonts w:ascii="Times New Roman" w:hAnsi="Times New Roman" w:cs="Times New Roman"/>
          <w:spacing w:val="-5"/>
          <w:sz w:val="24"/>
          <w:szCs w:val="24"/>
        </w:rPr>
        <w:t>y</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t Tub</w:t>
      </w:r>
      <w:r w:rsidRPr="00C81BF4">
        <w:rPr>
          <w:rFonts w:ascii="Times New Roman" w:hAnsi="Times New Roman" w:cs="Times New Roman"/>
          <w:spacing w:val="-1"/>
          <w:sz w:val="24"/>
          <w:szCs w:val="24"/>
        </w:rPr>
        <w:t>er</w:t>
      </w:r>
      <w:r w:rsidRPr="00C81BF4">
        <w:rPr>
          <w:rFonts w:ascii="Times New Roman" w:hAnsi="Times New Roman" w:cs="Times New Roman"/>
          <w:sz w:val="24"/>
          <w:szCs w:val="24"/>
        </w:rPr>
        <w:t>ku</w:t>
      </w:r>
      <w:r w:rsidRPr="00C81BF4">
        <w:rPr>
          <w:rFonts w:ascii="Times New Roman" w:hAnsi="Times New Roman" w:cs="Times New Roman"/>
          <w:spacing w:val="1"/>
          <w:sz w:val="24"/>
          <w:szCs w:val="24"/>
        </w:rPr>
        <w:t>l</w:t>
      </w:r>
      <w:r w:rsidRPr="00C81BF4">
        <w:rPr>
          <w:rFonts w:ascii="Times New Roman" w:hAnsi="Times New Roman" w:cs="Times New Roman"/>
          <w:sz w:val="24"/>
          <w:szCs w:val="24"/>
        </w:rPr>
        <w:t>os</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 xml:space="preserve">s </w:t>
      </w:r>
      <w:r w:rsidRPr="00C81BF4">
        <w:rPr>
          <w:rFonts w:ascii="Times New Roman" w:hAnsi="Times New Roman" w:cs="Times New Roman"/>
          <w:spacing w:val="-1"/>
          <w:sz w:val="24"/>
          <w:szCs w:val="24"/>
        </w:rPr>
        <w:t>(</w:t>
      </w:r>
      <w:r w:rsidRPr="00C81BF4">
        <w:rPr>
          <w:rFonts w:ascii="Times New Roman" w:hAnsi="Times New Roman" w:cs="Times New Roman"/>
          <w:sz w:val="24"/>
          <w:szCs w:val="24"/>
        </w:rPr>
        <w:t>T</w:t>
      </w:r>
      <w:r w:rsidRPr="00C81BF4">
        <w:rPr>
          <w:rFonts w:ascii="Times New Roman" w:hAnsi="Times New Roman" w:cs="Times New Roman"/>
          <w:spacing w:val="-2"/>
          <w:sz w:val="24"/>
          <w:szCs w:val="24"/>
        </w:rPr>
        <w:t>B</w:t>
      </w:r>
      <w:r w:rsidRPr="00C81BF4">
        <w:rPr>
          <w:rFonts w:ascii="Times New Roman" w:hAnsi="Times New Roman" w:cs="Times New Roman"/>
          <w:sz w:val="24"/>
          <w:szCs w:val="24"/>
        </w:rPr>
        <w:t xml:space="preserve">)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er</w:t>
      </w:r>
      <w:r w:rsidRPr="00C81BF4">
        <w:rPr>
          <w:rFonts w:ascii="Times New Roman" w:hAnsi="Times New Roman" w:cs="Times New Roman"/>
          <w:sz w:val="24"/>
          <w:szCs w:val="24"/>
        </w:rPr>
        <w:t>u</w:t>
      </w:r>
      <w:r w:rsidRPr="00C81BF4">
        <w:rPr>
          <w:rFonts w:ascii="Times New Roman" w:hAnsi="Times New Roman" w:cs="Times New Roman"/>
          <w:spacing w:val="3"/>
          <w:sz w:val="24"/>
          <w:szCs w:val="24"/>
        </w:rPr>
        <w:t>p</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 p</w:t>
      </w:r>
      <w:r w:rsidRPr="00C81BF4">
        <w:rPr>
          <w:rFonts w:ascii="Times New Roman" w:hAnsi="Times New Roman" w:cs="Times New Roman"/>
          <w:spacing w:val="-1"/>
          <w:sz w:val="24"/>
          <w:szCs w:val="24"/>
        </w:rPr>
        <w:t>e</w:t>
      </w:r>
      <w:r w:rsidRPr="00C81BF4">
        <w:rPr>
          <w:rFonts w:ascii="Times New Roman" w:hAnsi="Times New Roman" w:cs="Times New Roman"/>
          <w:spacing w:val="5"/>
          <w:sz w:val="24"/>
          <w:szCs w:val="24"/>
        </w:rPr>
        <w:t>n</w:t>
      </w:r>
      <w:r w:rsidRPr="00C81BF4">
        <w:rPr>
          <w:rFonts w:ascii="Times New Roman" w:hAnsi="Times New Roman" w:cs="Times New Roman"/>
          <w:spacing w:val="-2"/>
          <w:sz w:val="24"/>
          <w:szCs w:val="24"/>
        </w:rPr>
        <w:t>y</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 xml:space="preserve">t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nu</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r   </w:t>
      </w:r>
      <w:r w:rsidRPr="00C81BF4">
        <w:rPr>
          <w:rFonts w:ascii="Times New Roman" w:hAnsi="Times New Roman" w:cs="Times New Roman"/>
          <w:spacing w:val="-5"/>
          <w:sz w:val="24"/>
          <w:szCs w:val="24"/>
        </w:rPr>
        <w:t>y</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 xml:space="preserve">g </w:t>
      </w:r>
      <w:r w:rsidRPr="00C81BF4">
        <w:rPr>
          <w:rFonts w:ascii="Times New Roman" w:hAnsi="Times New Roman" w:cs="Times New Roman"/>
          <w:spacing w:val="1"/>
          <w:sz w:val="24"/>
          <w:szCs w:val="24"/>
        </w:rPr>
        <w:t>m</w:t>
      </w:r>
      <w:r w:rsidRPr="00C81BF4">
        <w:rPr>
          <w:rFonts w:ascii="Times New Roman" w:hAnsi="Times New Roman" w:cs="Times New Roman"/>
          <w:spacing w:val="2"/>
          <w:sz w:val="24"/>
          <w:szCs w:val="24"/>
        </w:rPr>
        <w:t>a</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 xml:space="preserve">h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j</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di p</w:t>
      </w:r>
      <w:r w:rsidRPr="00C81BF4">
        <w:rPr>
          <w:rFonts w:ascii="Times New Roman" w:hAnsi="Times New Roman" w:cs="Times New Roman"/>
          <w:spacing w:val="-1"/>
          <w:sz w:val="24"/>
          <w:szCs w:val="24"/>
        </w:rPr>
        <w:t>er</w:t>
      </w:r>
      <w:r w:rsidRPr="00C81BF4">
        <w:rPr>
          <w:rFonts w:ascii="Times New Roman" w:hAnsi="Times New Roman" w:cs="Times New Roman"/>
          <w:sz w:val="24"/>
          <w:szCs w:val="24"/>
        </w:rPr>
        <w:t>h</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ti</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 dun</w:t>
      </w:r>
      <w:r w:rsidRPr="00C81BF4">
        <w:rPr>
          <w:rFonts w:ascii="Times New Roman" w:hAnsi="Times New Roman" w:cs="Times New Roman"/>
          <w:spacing w:val="3"/>
          <w:sz w:val="24"/>
          <w:szCs w:val="24"/>
        </w:rPr>
        <w:t>i</w:t>
      </w:r>
      <w:r w:rsidRPr="00C81BF4">
        <w:rPr>
          <w:rFonts w:ascii="Times New Roman" w:hAnsi="Times New Roman" w:cs="Times New Roman"/>
          <w:spacing w:val="2"/>
          <w:sz w:val="24"/>
          <w:szCs w:val="24"/>
        </w:rPr>
        <w:t>a</w:t>
      </w:r>
      <w:r w:rsidRPr="00C81BF4">
        <w:rPr>
          <w:rFonts w:ascii="Times New Roman" w:hAnsi="Times New Roman" w:cs="Times New Roman"/>
          <w:sz w:val="24"/>
          <w:szCs w:val="24"/>
        </w:rPr>
        <w:t>. M</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nu</w:t>
      </w:r>
      <w:r w:rsidRPr="00C81BF4">
        <w:rPr>
          <w:rFonts w:ascii="Times New Roman" w:hAnsi="Times New Roman" w:cs="Times New Roman"/>
          <w:spacing w:val="-1"/>
          <w:sz w:val="24"/>
          <w:szCs w:val="24"/>
        </w:rPr>
        <w:t>r</w:t>
      </w:r>
      <w:r w:rsidRPr="00C81BF4">
        <w:rPr>
          <w:rFonts w:ascii="Times New Roman" w:hAnsi="Times New Roman" w:cs="Times New Roman"/>
          <w:sz w:val="24"/>
          <w:szCs w:val="24"/>
        </w:rPr>
        <w:t>ut</w:t>
      </w:r>
      <w:r w:rsidRPr="00C81BF4">
        <w:rPr>
          <w:rFonts w:ascii="Times New Roman" w:hAnsi="Times New Roman" w:cs="Times New Roman"/>
          <w:spacing w:val="1"/>
          <w:sz w:val="24"/>
          <w:szCs w:val="24"/>
        </w:rPr>
        <w:t xml:space="preserve"> 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po</w:t>
      </w:r>
      <w:r w:rsidRPr="00C81BF4">
        <w:rPr>
          <w:rFonts w:ascii="Times New Roman" w:hAnsi="Times New Roman" w:cs="Times New Roman"/>
          <w:spacing w:val="2"/>
          <w:sz w:val="24"/>
          <w:szCs w:val="24"/>
        </w:rPr>
        <w:t>r</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Pr="00C81BF4">
        <w:rPr>
          <w:rFonts w:ascii="Times New Roman" w:hAnsi="Times New Roman" w:cs="Times New Roman"/>
          <w:i/>
          <w:spacing w:val="-3"/>
          <w:sz w:val="24"/>
          <w:szCs w:val="24"/>
        </w:rPr>
        <w:t>W</w:t>
      </w:r>
      <w:r w:rsidRPr="00C81BF4">
        <w:rPr>
          <w:rFonts w:ascii="Times New Roman" w:hAnsi="Times New Roman" w:cs="Times New Roman"/>
          <w:i/>
          <w:sz w:val="24"/>
          <w:szCs w:val="24"/>
        </w:rPr>
        <w:t>or</w:t>
      </w:r>
      <w:r w:rsidRPr="00C81BF4">
        <w:rPr>
          <w:rFonts w:ascii="Times New Roman" w:hAnsi="Times New Roman" w:cs="Times New Roman"/>
          <w:i/>
          <w:spacing w:val="3"/>
          <w:sz w:val="24"/>
          <w:szCs w:val="24"/>
        </w:rPr>
        <w:t>l</w:t>
      </w:r>
      <w:r w:rsidRPr="00C81BF4">
        <w:rPr>
          <w:rFonts w:ascii="Times New Roman" w:hAnsi="Times New Roman" w:cs="Times New Roman"/>
          <w:i/>
          <w:sz w:val="24"/>
          <w:szCs w:val="24"/>
        </w:rPr>
        <w:t>d H</w:t>
      </w:r>
      <w:r w:rsidRPr="00C81BF4">
        <w:rPr>
          <w:rFonts w:ascii="Times New Roman" w:hAnsi="Times New Roman" w:cs="Times New Roman"/>
          <w:i/>
          <w:spacing w:val="-1"/>
          <w:sz w:val="24"/>
          <w:szCs w:val="24"/>
        </w:rPr>
        <w:t>e</w:t>
      </w:r>
      <w:r w:rsidRPr="00C81BF4">
        <w:rPr>
          <w:rFonts w:ascii="Times New Roman" w:hAnsi="Times New Roman" w:cs="Times New Roman"/>
          <w:i/>
          <w:sz w:val="24"/>
          <w:szCs w:val="24"/>
        </w:rPr>
        <w:t>a</w:t>
      </w:r>
      <w:r w:rsidRPr="00C81BF4">
        <w:rPr>
          <w:rFonts w:ascii="Times New Roman" w:hAnsi="Times New Roman" w:cs="Times New Roman"/>
          <w:i/>
          <w:spacing w:val="1"/>
          <w:sz w:val="24"/>
          <w:szCs w:val="24"/>
        </w:rPr>
        <w:t>lt</w:t>
      </w:r>
      <w:r w:rsidRPr="00C81BF4">
        <w:rPr>
          <w:rFonts w:ascii="Times New Roman" w:hAnsi="Times New Roman" w:cs="Times New Roman"/>
          <w:i/>
          <w:sz w:val="24"/>
          <w:szCs w:val="24"/>
        </w:rPr>
        <w:t>h Organiza</w:t>
      </w:r>
      <w:r w:rsidRPr="00C81BF4">
        <w:rPr>
          <w:rFonts w:ascii="Times New Roman" w:hAnsi="Times New Roman" w:cs="Times New Roman"/>
          <w:i/>
          <w:spacing w:val="1"/>
          <w:sz w:val="24"/>
          <w:szCs w:val="24"/>
        </w:rPr>
        <w:t>ti</w:t>
      </w:r>
      <w:r w:rsidRPr="00C81BF4">
        <w:rPr>
          <w:rFonts w:ascii="Times New Roman" w:hAnsi="Times New Roman" w:cs="Times New Roman"/>
          <w:i/>
          <w:sz w:val="24"/>
          <w:szCs w:val="24"/>
        </w:rPr>
        <w:t xml:space="preserve">on </w:t>
      </w:r>
      <w:r w:rsidRPr="00C81BF4">
        <w:rPr>
          <w:rFonts w:ascii="Times New Roman" w:hAnsi="Times New Roman" w:cs="Times New Roman"/>
          <w:spacing w:val="-1"/>
          <w:sz w:val="24"/>
          <w:szCs w:val="24"/>
        </w:rPr>
        <w:t>(</w:t>
      </w:r>
      <w:r w:rsidRPr="00C81BF4">
        <w:rPr>
          <w:rFonts w:ascii="Times New Roman" w:hAnsi="Times New Roman" w:cs="Times New Roman"/>
          <w:spacing w:val="2"/>
          <w:sz w:val="24"/>
          <w:szCs w:val="24"/>
        </w:rPr>
        <w:t>W</w:t>
      </w:r>
      <w:r w:rsidRPr="00C81BF4">
        <w:rPr>
          <w:rFonts w:ascii="Times New Roman" w:hAnsi="Times New Roman" w:cs="Times New Roman"/>
          <w:sz w:val="24"/>
          <w:szCs w:val="24"/>
        </w:rPr>
        <w:t xml:space="preserve">HO) </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hun</w:t>
      </w:r>
      <w:r>
        <w:rPr>
          <w:rFonts w:ascii="Times New Roman" w:hAnsi="Times New Roman" w:cs="Times New Roman"/>
          <w:sz w:val="24"/>
          <w:szCs w:val="24"/>
          <w:lang w:val="id-ID"/>
        </w:rPr>
        <w:t xml:space="preserve"> </w:t>
      </w:r>
      <w:r w:rsidRPr="00C81BF4">
        <w:rPr>
          <w:rFonts w:ascii="Times New Roman" w:hAnsi="Times New Roman" w:cs="Times New Roman"/>
          <w:sz w:val="24"/>
          <w:szCs w:val="24"/>
        </w:rPr>
        <w:t>2015</w:t>
      </w:r>
      <w:r>
        <w:rPr>
          <w:rFonts w:ascii="Times New Roman" w:hAnsi="Times New Roman" w:cs="Times New Roman"/>
          <w:sz w:val="24"/>
          <w:szCs w:val="24"/>
          <w:lang w:val="id-ID"/>
        </w:rPr>
        <w:t xml:space="preserve"> </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d</w:t>
      </w:r>
      <w:r w:rsidRPr="00C81BF4">
        <w:rPr>
          <w:rFonts w:ascii="Times New Roman" w:hAnsi="Times New Roman" w:cs="Times New Roman"/>
          <w:sz w:val="24"/>
          <w:szCs w:val="24"/>
        </w:rPr>
        <w:t>a 20</w:t>
      </w:r>
      <w:r>
        <w:rPr>
          <w:rFonts w:ascii="Times New Roman" w:hAnsi="Times New Roman" w:cs="Times New Roman"/>
          <w:sz w:val="24"/>
          <w:szCs w:val="24"/>
          <w:lang w:val="id-ID"/>
        </w:rPr>
        <w:t xml:space="preserve"> </w:t>
      </w:r>
      <w:r w:rsidRPr="00C81BF4">
        <w:rPr>
          <w:rFonts w:ascii="Times New Roman" w:hAnsi="Times New Roman" w:cs="Times New Roman"/>
          <w:i/>
          <w:sz w:val="24"/>
          <w:szCs w:val="24"/>
        </w:rPr>
        <w:t>High</w:t>
      </w:r>
      <w:r>
        <w:rPr>
          <w:rFonts w:ascii="Times New Roman" w:hAnsi="Times New Roman" w:cs="Times New Roman"/>
          <w:i/>
          <w:sz w:val="24"/>
          <w:szCs w:val="24"/>
          <w:lang w:val="id-ID"/>
        </w:rPr>
        <w:t xml:space="preserve"> </w:t>
      </w:r>
      <w:r w:rsidRPr="00C81BF4">
        <w:rPr>
          <w:rFonts w:ascii="Times New Roman" w:hAnsi="Times New Roman" w:cs="Times New Roman"/>
          <w:i/>
          <w:sz w:val="24"/>
          <w:szCs w:val="24"/>
        </w:rPr>
        <w:t>Burd</w:t>
      </w:r>
      <w:r w:rsidRPr="00C81BF4">
        <w:rPr>
          <w:rFonts w:ascii="Times New Roman" w:hAnsi="Times New Roman" w:cs="Times New Roman"/>
          <w:i/>
          <w:spacing w:val="-1"/>
          <w:sz w:val="24"/>
          <w:szCs w:val="24"/>
        </w:rPr>
        <w:t>e</w:t>
      </w:r>
      <w:r w:rsidRPr="00C81BF4">
        <w:rPr>
          <w:rFonts w:ascii="Times New Roman" w:hAnsi="Times New Roman" w:cs="Times New Roman"/>
          <w:i/>
          <w:sz w:val="24"/>
          <w:szCs w:val="24"/>
        </w:rPr>
        <w:t>n</w:t>
      </w:r>
      <w:r w:rsidRPr="00C81BF4">
        <w:rPr>
          <w:rFonts w:ascii="Times New Roman" w:hAnsi="Times New Roman" w:cs="Times New Roman"/>
          <w:i/>
          <w:spacing w:val="1"/>
          <w:sz w:val="24"/>
          <w:szCs w:val="24"/>
        </w:rPr>
        <w:t xml:space="preserve"> C</w:t>
      </w:r>
      <w:r w:rsidRPr="00C81BF4">
        <w:rPr>
          <w:rFonts w:ascii="Times New Roman" w:hAnsi="Times New Roman" w:cs="Times New Roman"/>
          <w:i/>
          <w:sz w:val="24"/>
          <w:szCs w:val="24"/>
        </w:rPr>
        <w:t>oun</w:t>
      </w:r>
      <w:r w:rsidRPr="00C81BF4">
        <w:rPr>
          <w:rFonts w:ascii="Times New Roman" w:hAnsi="Times New Roman" w:cs="Times New Roman"/>
          <w:i/>
          <w:spacing w:val="1"/>
          <w:sz w:val="24"/>
          <w:szCs w:val="24"/>
        </w:rPr>
        <w:t>t</w:t>
      </w:r>
      <w:r w:rsidRPr="00C81BF4">
        <w:rPr>
          <w:rFonts w:ascii="Times New Roman" w:hAnsi="Times New Roman" w:cs="Times New Roman"/>
          <w:i/>
          <w:sz w:val="24"/>
          <w:szCs w:val="24"/>
        </w:rPr>
        <w:t xml:space="preserve">ry </w:t>
      </w:r>
      <w:r w:rsidRPr="00C81BF4">
        <w:rPr>
          <w:rFonts w:ascii="Times New Roman" w:hAnsi="Times New Roman" w:cs="Times New Roman"/>
          <w:i/>
          <w:spacing w:val="1"/>
          <w:sz w:val="24"/>
          <w:szCs w:val="24"/>
        </w:rPr>
        <w:t>L</w:t>
      </w:r>
      <w:r w:rsidRPr="00C81BF4">
        <w:rPr>
          <w:rFonts w:ascii="Times New Roman" w:hAnsi="Times New Roman" w:cs="Times New Roman"/>
          <w:i/>
          <w:sz w:val="24"/>
          <w:szCs w:val="24"/>
        </w:rPr>
        <w:t>is</w:t>
      </w:r>
      <w:r w:rsidRPr="00C81BF4">
        <w:rPr>
          <w:rFonts w:ascii="Times New Roman" w:hAnsi="Times New Roman" w:cs="Times New Roman"/>
          <w:i/>
          <w:spacing w:val="1"/>
          <w:sz w:val="24"/>
          <w:szCs w:val="24"/>
        </w:rPr>
        <w:t>t</w:t>
      </w:r>
      <w:r w:rsidRPr="00C81BF4">
        <w:rPr>
          <w:rFonts w:ascii="Times New Roman" w:hAnsi="Times New Roman" w:cs="Times New Roman"/>
          <w:sz w:val="24"/>
          <w:szCs w:val="24"/>
        </w:rPr>
        <w:t>,</w:t>
      </w:r>
      <w:r w:rsidRPr="00C81BF4">
        <w:rPr>
          <w:rFonts w:ascii="Times New Roman" w:hAnsi="Times New Roman" w:cs="Times New Roman"/>
          <w:spacing w:val="-3"/>
          <w:sz w:val="24"/>
          <w:szCs w:val="24"/>
        </w:rPr>
        <w:t>I</w:t>
      </w:r>
      <w:r>
        <w:rPr>
          <w:rFonts w:ascii="Times New Roman" w:hAnsi="Times New Roman" w:cs="Times New Roman"/>
          <w:spacing w:val="-3"/>
          <w:sz w:val="24"/>
          <w:szCs w:val="24"/>
          <w:lang w:val="id-ID"/>
        </w:rPr>
        <w:t xml:space="preserve"> </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don</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a b</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r</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da</w:t>
      </w:r>
      <w:r>
        <w:rPr>
          <w:rFonts w:ascii="Times New Roman" w:hAnsi="Times New Roman" w:cs="Times New Roman"/>
          <w:sz w:val="24"/>
          <w:szCs w:val="24"/>
          <w:lang w:val="id-ID"/>
        </w:rPr>
        <w:t xml:space="preserve"> </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da</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er</w:t>
      </w:r>
      <w:r w:rsidRPr="00C81BF4">
        <w:rPr>
          <w:rFonts w:ascii="Times New Roman" w:hAnsi="Times New Roman" w:cs="Times New Roman"/>
          <w:spacing w:val="3"/>
          <w:sz w:val="24"/>
          <w:szCs w:val="24"/>
        </w:rPr>
        <w:t>i</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t2 d</w:t>
      </w:r>
      <w:r w:rsidRPr="00C81BF4">
        <w:rPr>
          <w:rFonts w:ascii="Times New Roman" w:hAnsi="Times New Roman" w:cs="Times New Roman"/>
          <w:spacing w:val="-1"/>
          <w:sz w:val="24"/>
          <w:szCs w:val="24"/>
        </w:rPr>
        <w:t>ar</w:t>
      </w:r>
      <w:r w:rsidRPr="00C81BF4">
        <w:rPr>
          <w:rFonts w:ascii="Times New Roman" w:hAnsi="Times New Roman" w:cs="Times New Roman"/>
          <w:sz w:val="24"/>
          <w:szCs w:val="24"/>
        </w:rPr>
        <w:t>i</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20</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g</w:t>
      </w:r>
      <w:r w:rsidRPr="00C81BF4">
        <w:rPr>
          <w:rFonts w:ascii="Times New Roman" w:hAnsi="Times New Roman" w:cs="Times New Roman"/>
          <w:spacing w:val="-1"/>
          <w:sz w:val="24"/>
          <w:szCs w:val="24"/>
        </w:rPr>
        <w:t>ar</w:t>
      </w:r>
      <w:r w:rsidRPr="00C81BF4">
        <w:rPr>
          <w:rFonts w:ascii="Times New Roman" w:hAnsi="Times New Roman" w:cs="Times New Roman"/>
          <w:sz w:val="24"/>
          <w:szCs w:val="24"/>
        </w:rPr>
        <w:t>a</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b</w:t>
      </w:r>
      <w:r w:rsidRPr="00C81BF4">
        <w:rPr>
          <w:rFonts w:ascii="Times New Roman" w:hAnsi="Times New Roman" w:cs="Times New Roman"/>
          <w:spacing w:val="2"/>
          <w:sz w:val="24"/>
          <w:szCs w:val="24"/>
        </w:rPr>
        <w:t>e</w:t>
      </w:r>
      <w:r w:rsidRPr="00C81BF4">
        <w:rPr>
          <w:rFonts w:ascii="Times New Roman" w:hAnsi="Times New Roman" w:cs="Times New Roman"/>
          <w:spacing w:val="-1"/>
          <w:sz w:val="24"/>
          <w:szCs w:val="24"/>
        </w:rPr>
        <w:t>ra</w:t>
      </w:r>
      <w:r w:rsidRPr="00C81BF4">
        <w:rPr>
          <w:rFonts w:ascii="Times New Roman" w:hAnsi="Times New Roman" w:cs="Times New Roman"/>
          <w:sz w:val="24"/>
          <w:szCs w:val="24"/>
        </w:rPr>
        <w:t>da</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d</w:t>
      </w:r>
      <w:r w:rsidRPr="00C81BF4">
        <w:rPr>
          <w:rFonts w:ascii="Times New Roman" w:hAnsi="Times New Roman" w:cs="Times New Roman"/>
          <w:spacing w:val="3"/>
          <w:sz w:val="24"/>
          <w:szCs w:val="24"/>
        </w:rPr>
        <w:t>i</w:t>
      </w:r>
      <w:r w:rsidRPr="00C81BF4">
        <w:rPr>
          <w:rFonts w:ascii="Times New Roman" w:hAnsi="Times New Roman" w:cs="Times New Roman"/>
          <w:sz w:val="24"/>
          <w:szCs w:val="24"/>
        </w:rPr>
        <w:t>b</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w</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h</w:t>
      </w:r>
      <w:r w:rsidR="00F632C6">
        <w:rPr>
          <w:rFonts w:ascii="Times New Roman" w:hAnsi="Times New Roman" w:cs="Times New Roman"/>
          <w:sz w:val="24"/>
          <w:szCs w:val="24"/>
          <w:lang w:val="id-ID"/>
        </w:rPr>
        <w:t xml:space="preserve"> </w:t>
      </w:r>
      <w:r w:rsidRPr="00C81BF4">
        <w:rPr>
          <w:rFonts w:ascii="Times New Roman" w:hAnsi="Times New Roman" w:cs="Times New Roman"/>
          <w:spacing w:val="-3"/>
          <w:sz w:val="24"/>
          <w:szCs w:val="24"/>
        </w:rPr>
        <w:t>I</w:t>
      </w:r>
      <w:r w:rsidRPr="00C81BF4">
        <w:rPr>
          <w:rFonts w:ascii="Times New Roman" w:hAnsi="Times New Roman" w:cs="Times New Roman"/>
          <w:sz w:val="24"/>
          <w:szCs w:val="24"/>
        </w:rPr>
        <w:t>nd</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a</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g</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re</w:t>
      </w:r>
      <w:r w:rsidRPr="00C81BF4">
        <w:rPr>
          <w:rFonts w:ascii="Times New Roman" w:hAnsi="Times New Roman" w:cs="Times New Roman"/>
          <w:spacing w:val="3"/>
          <w:sz w:val="24"/>
          <w:szCs w:val="24"/>
        </w:rPr>
        <w:t>s</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seTB s</w:t>
      </w:r>
      <w:r w:rsidRPr="00C81BF4">
        <w:rPr>
          <w:rFonts w:ascii="Times New Roman" w:hAnsi="Times New Roman" w:cs="Times New Roman"/>
          <w:spacing w:val="-1"/>
          <w:sz w:val="24"/>
          <w:szCs w:val="24"/>
        </w:rPr>
        <w:t>e</w:t>
      </w:r>
      <w:r w:rsidRPr="00C81BF4">
        <w:rPr>
          <w:rFonts w:ascii="Times New Roman" w:hAnsi="Times New Roman" w:cs="Times New Roman"/>
          <w:spacing w:val="3"/>
          <w:sz w:val="24"/>
          <w:szCs w:val="24"/>
        </w:rPr>
        <w:t>b</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r10,</w:t>
      </w:r>
      <w:r w:rsidRPr="00C81BF4">
        <w:rPr>
          <w:rFonts w:ascii="Times New Roman" w:hAnsi="Times New Roman" w:cs="Times New Roman"/>
          <w:spacing w:val="2"/>
          <w:sz w:val="24"/>
          <w:szCs w:val="24"/>
        </w:rPr>
        <w:t>3</w:t>
      </w:r>
      <w:r w:rsidRPr="00C81BF4">
        <w:rPr>
          <w:rFonts w:ascii="Times New Roman" w:hAnsi="Times New Roman" w:cs="Times New Roman"/>
          <w:spacing w:val="-1"/>
          <w:sz w:val="24"/>
          <w:szCs w:val="24"/>
        </w:rPr>
        <w:t>%</w:t>
      </w:r>
      <w:r w:rsidRPr="00C81BF4">
        <w:rPr>
          <w:rFonts w:ascii="Times New Roman" w:hAnsi="Times New Roman" w:cs="Times New Roman"/>
          <w:sz w:val="24"/>
          <w:szCs w:val="24"/>
        </w:rPr>
        <w:t>.</w:t>
      </w:r>
      <w:r w:rsidRPr="00C81BF4">
        <w:rPr>
          <w:rFonts w:ascii="Times New Roman" w:hAnsi="Times New Roman" w:cs="Times New Roman"/>
          <w:spacing w:val="1"/>
          <w:sz w:val="24"/>
          <w:szCs w:val="24"/>
        </w:rPr>
        <w:t>P</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da </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hun</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2011</w:t>
      </w:r>
      <w:r w:rsidR="00F632C6">
        <w:rPr>
          <w:rFonts w:ascii="Times New Roman" w:hAnsi="Times New Roman" w:cs="Times New Roman"/>
          <w:sz w:val="24"/>
          <w:szCs w:val="24"/>
          <w:lang w:val="id-ID"/>
        </w:rPr>
        <w:t xml:space="preserve"> </w:t>
      </w:r>
      <w:r w:rsidRPr="00C81BF4">
        <w:rPr>
          <w:rFonts w:ascii="Times New Roman" w:hAnsi="Times New Roman" w:cs="Times New Roman"/>
          <w:spacing w:val="2"/>
          <w:sz w:val="24"/>
          <w:szCs w:val="24"/>
        </w:rPr>
        <w:t>W</w:t>
      </w:r>
      <w:r w:rsidRPr="00C81BF4">
        <w:rPr>
          <w:rFonts w:ascii="Times New Roman" w:hAnsi="Times New Roman" w:cs="Times New Roman"/>
          <w:sz w:val="24"/>
          <w:szCs w:val="24"/>
        </w:rPr>
        <w:t>HO</w:t>
      </w:r>
      <w:r w:rsidR="00F632C6">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n</w:t>
      </w:r>
      <w:r w:rsidRPr="00C81BF4">
        <w:rPr>
          <w:rFonts w:ascii="Times New Roman" w:hAnsi="Times New Roman" w:cs="Times New Roman"/>
          <w:spacing w:val="-5"/>
          <w:sz w:val="24"/>
          <w:szCs w:val="24"/>
        </w:rPr>
        <w:t>y</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e</w:t>
      </w:r>
      <w:r w:rsidRPr="00C81BF4">
        <w:rPr>
          <w:rFonts w:ascii="Times New Roman" w:hAnsi="Times New Roman" w:cs="Times New Roman"/>
          <w:spacing w:val="5"/>
          <w:sz w:val="24"/>
          <w:szCs w:val="24"/>
        </w:rPr>
        <w:t>n</w:t>
      </w:r>
      <w:r w:rsidRPr="00C81BF4">
        <w:rPr>
          <w:rFonts w:ascii="Times New Roman" w:hAnsi="Times New Roman" w:cs="Times New Roman"/>
          <w:spacing w:val="-5"/>
          <w:sz w:val="24"/>
          <w:szCs w:val="24"/>
        </w:rPr>
        <w:t>y</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t</w:t>
      </w:r>
      <w:r w:rsidR="00F632C6">
        <w:rPr>
          <w:rFonts w:ascii="Times New Roman" w:hAnsi="Times New Roman" w:cs="Times New Roman"/>
          <w:sz w:val="24"/>
          <w:szCs w:val="24"/>
          <w:lang w:val="id-ID"/>
        </w:rPr>
        <w:t xml:space="preserve"> </w:t>
      </w:r>
      <w:r w:rsidRPr="00C81BF4">
        <w:rPr>
          <w:rFonts w:ascii="Times New Roman" w:hAnsi="Times New Roman" w:cs="Times New Roman"/>
          <w:spacing w:val="2"/>
          <w:sz w:val="24"/>
          <w:szCs w:val="24"/>
        </w:rPr>
        <w:t>T</w:t>
      </w:r>
      <w:r w:rsidRPr="00C81BF4">
        <w:rPr>
          <w:rFonts w:ascii="Times New Roman" w:hAnsi="Times New Roman" w:cs="Times New Roman"/>
          <w:sz w:val="24"/>
          <w:szCs w:val="24"/>
        </w:rPr>
        <w:t>B</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ti</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p</w:t>
      </w:r>
      <w:r w:rsidR="00F632C6">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hun</w:t>
      </w:r>
      <w:r w:rsidRPr="00C81BF4">
        <w:rPr>
          <w:rFonts w:ascii="Times New Roman" w:hAnsi="Times New Roman" w:cs="Times New Roman"/>
          <w:spacing w:val="2"/>
          <w:sz w:val="24"/>
          <w:szCs w:val="24"/>
        </w:rPr>
        <w:t>n</w:t>
      </w:r>
      <w:r w:rsidRPr="00C81BF4">
        <w:rPr>
          <w:rFonts w:ascii="Times New Roman" w:hAnsi="Times New Roman" w:cs="Times New Roman"/>
          <w:spacing w:val="-5"/>
          <w:sz w:val="24"/>
          <w:szCs w:val="24"/>
        </w:rPr>
        <w:t>y</w:t>
      </w:r>
      <w:r w:rsidRPr="00C81BF4">
        <w:rPr>
          <w:rFonts w:ascii="Times New Roman" w:hAnsi="Times New Roman" w:cs="Times New Roman"/>
          <w:sz w:val="24"/>
          <w:szCs w:val="24"/>
        </w:rPr>
        <w:t>a</w:t>
      </w:r>
      <w:r w:rsidR="00F632C6">
        <w:rPr>
          <w:rFonts w:ascii="Times New Roman" w:hAnsi="Times New Roman" w:cs="Times New Roman"/>
          <w:sz w:val="24"/>
          <w:szCs w:val="24"/>
          <w:lang w:val="id-ID"/>
        </w:rPr>
        <w:t xml:space="preserve"> </w:t>
      </w:r>
      <w:r w:rsidRPr="00C81BF4">
        <w:rPr>
          <w:rFonts w:ascii="Times New Roman" w:hAnsi="Times New Roman" w:cs="Times New Roman"/>
          <w:spacing w:val="3"/>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fe</w:t>
      </w:r>
      <w:r w:rsidRPr="00C81BF4">
        <w:rPr>
          <w:rFonts w:ascii="Times New Roman" w:hAnsi="Times New Roman" w:cs="Times New Roman"/>
          <w:sz w:val="24"/>
          <w:szCs w:val="24"/>
        </w:rPr>
        <w:t>k</w:t>
      </w:r>
      <w:r w:rsidRPr="00C81BF4">
        <w:rPr>
          <w:rFonts w:ascii="Times New Roman" w:hAnsi="Times New Roman" w:cs="Times New Roman"/>
          <w:spacing w:val="3"/>
          <w:sz w:val="24"/>
          <w:szCs w:val="24"/>
        </w:rPr>
        <w:t>s</w:t>
      </w:r>
      <w:r w:rsidRPr="00C81BF4">
        <w:rPr>
          <w:rFonts w:ascii="Times New Roman" w:hAnsi="Times New Roman" w:cs="Times New Roman"/>
          <w:sz w:val="24"/>
          <w:szCs w:val="24"/>
        </w:rPr>
        <w:t>i</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it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r 9.000.000</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o</w:t>
      </w:r>
      <w:r w:rsidRPr="00C81BF4">
        <w:rPr>
          <w:rFonts w:ascii="Times New Roman" w:hAnsi="Times New Roman" w:cs="Times New Roman"/>
          <w:spacing w:val="-1"/>
          <w:sz w:val="24"/>
          <w:szCs w:val="24"/>
        </w:rPr>
        <w:t>ra</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g</w:t>
      </w:r>
      <w:r w:rsidR="00F632C6">
        <w:rPr>
          <w:rFonts w:ascii="Times New Roman" w:hAnsi="Times New Roman" w:cs="Times New Roman"/>
          <w:sz w:val="24"/>
          <w:szCs w:val="24"/>
          <w:lang w:val="id-ID"/>
        </w:rPr>
        <w:t xml:space="preserve"> </w:t>
      </w:r>
      <w:r w:rsidRPr="00C81BF4">
        <w:rPr>
          <w:rFonts w:ascii="Times New Roman" w:hAnsi="Times New Roman" w:cs="Times New Roman"/>
          <w:spacing w:val="2"/>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m</w:t>
      </w:r>
      <w:r w:rsidRPr="00C81BF4">
        <w:rPr>
          <w:rFonts w:ascii="Times New Roman" w:hAnsi="Times New Roman" w:cs="Times New Roman"/>
          <w:spacing w:val="2"/>
          <w:sz w:val="24"/>
          <w:szCs w:val="24"/>
        </w:rPr>
        <w:t>e</w:t>
      </w:r>
      <w:r w:rsidRPr="00C81BF4">
        <w:rPr>
          <w:rFonts w:ascii="Times New Roman" w:hAnsi="Times New Roman" w:cs="Times New Roman"/>
          <w:spacing w:val="1"/>
          <w:sz w:val="24"/>
          <w:szCs w:val="24"/>
        </w:rPr>
        <w:t>m</w:t>
      </w:r>
      <w:r w:rsidRPr="00C81BF4">
        <w:rPr>
          <w:rFonts w:ascii="Times New Roman" w:hAnsi="Times New Roman" w:cs="Times New Roman"/>
          <w:sz w:val="24"/>
          <w:szCs w:val="24"/>
        </w:rPr>
        <w:t>bunuh</w:t>
      </w:r>
      <w:r w:rsidR="00F632C6">
        <w:rPr>
          <w:rFonts w:ascii="Times New Roman" w:hAnsi="Times New Roman" w:cs="Times New Roman"/>
          <w:sz w:val="24"/>
          <w:szCs w:val="24"/>
          <w:lang w:val="id-ID"/>
        </w:rPr>
        <w:t xml:space="preserve"> </w:t>
      </w:r>
      <w:r w:rsidR="00F632C6">
        <w:rPr>
          <w:rFonts w:ascii="Times New Roman" w:hAnsi="Times New Roman" w:cs="Times New Roman"/>
          <w:sz w:val="24"/>
          <w:szCs w:val="24"/>
        </w:rPr>
        <w:t>hamper</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1.400.0</w:t>
      </w:r>
      <w:r w:rsidRPr="00C81BF4">
        <w:rPr>
          <w:rFonts w:ascii="Times New Roman" w:hAnsi="Times New Roman" w:cs="Times New Roman"/>
          <w:spacing w:val="2"/>
          <w:sz w:val="24"/>
          <w:szCs w:val="24"/>
        </w:rPr>
        <w:t>0</w:t>
      </w:r>
      <w:r w:rsidRPr="00C81BF4">
        <w:rPr>
          <w:rFonts w:ascii="Times New Roman" w:hAnsi="Times New Roman" w:cs="Times New Roman"/>
          <w:sz w:val="24"/>
          <w:szCs w:val="24"/>
        </w:rPr>
        <w:t>0</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o</w:t>
      </w:r>
      <w:r w:rsidRPr="00C81BF4">
        <w:rPr>
          <w:rFonts w:ascii="Times New Roman" w:hAnsi="Times New Roman" w:cs="Times New Roman"/>
          <w:spacing w:val="-1"/>
          <w:sz w:val="24"/>
          <w:szCs w:val="24"/>
        </w:rPr>
        <w:t>ra</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g</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di</w:t>
      </w:r>
      <w:r w:rsidRPr="00C81BF4">
        <w:rPr>
          <w:rFonts w:ascii="Times New Roman" w:hAnsi="Times New Roman" w:cs="Times New Roman"/>
          <w:spacing w:val="3"/>
          <w:sz w:val="24"/>
          <w:szCs w:val="24"/>
        </w:rPr>
        <w:t>s</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l</w:t>
      </w:r>
      <w:r w:rsidRPr="00C81BF4">
        <w:rPr>
          <w:rFonts w:ascii="Times New Roman" w:hAnsi="Times New Roman" w:cs="Times New Roman"/>
          <w:sz w:val="24"/>
          <w:szCs w:val="24"/>
        </w:rPr>
        <w:t>u</w:t>
      </w:r>
      <w:r w:rsidRPr="00C81BF4">
        <w:rPr>
          <w:rFonts w:ascii="Times New Roman" w:hAnsi="Times New Roman" w:cs="Times New Roman"/>
          <w:spacing w:val="-1"/>
          <w:sz w:val="24"/>
          <w:szCs w:val="24"/>
        </w:rPr>
        <w:t>r</w:t>
      </w:r>
      <w:r w:rsidRPr="00C81BF4">
        <w:rPr>
          <w:rFonts w:ascii="Times New Roman" w:hAnsi="Times New Roman" w:cs="Times New Roman"/>
          <w:sz w:val="24"/>
          <w:szCs w:val="24"/>
        </w:rPr>
        <w:t>uh</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dun</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a</w:t>
      </w:r>
      <w:r w:rsidR="00F632C6" w:rsidRPr="00F3129C">
        <w:rPr>
          <w:rFonts w:ascii="Times New Roman" w:hAnsi="Times New Roman" w:cs="Times New Roman"/>
          <w:color w:val="000000" w:themeColor="text1"/>
          <w:sz w:val="24"/>
          <w:szCs w:val="24"/>
          <w:vertAlign w:val="superscript"/>
        </w:rPr>
        <w:t>[1]</w:t>
      </w:r>
      <w:r w:rsidR="00F632C6">
        <w:rPr>
          <w:rFonts w:ascii="Times New Roman" w:hAnsi="Times New Roman" w:cs="Times New Roman"/>
          <w:color w:val="000000" w:themeColor="text1"/>
          <w:sz w:val="24"/>
          <w:szCs w:val="24"/>
        </w:rPr>
        <w:t>.</w:t>
      </w:r>
    </w:p>
    <w:p w:rsidR="00C81BF4" w:rsidRPr="00C81BF4" w:rsidRDefault="00C81BF4" w:rsidP="00293B1B">
      <w:pPr>
        <w:spacing w:after="0" w:line="240" w:lineRule="auto"/>
        <w:ind w:right="13" w:firstLine="425"/>
        <w:jc w:val="both"/>
        <w:rPr>
          <w:rFonts w:ascii="Times New Roman" w:hAnsi="Times New Roman" w:cs="Times New Roman"/>
          <w:sz w:val="24"/>
          <w:szCs w:val="24"/>
        </w:rPr>
      </w:pPr>
      <w:r w:rsidRPr="00C81BF4">
        <w:rPr>
          <w:rFonts w:ascii="Times New Roman" w:hAnsi="Times New Roman" w:cs="Times New Roman"/>
          <w:spacing w:val="1"/>
          <w:sz w:val="24"/>
          <w:szCs w:val="24"/>
        </w:rPr>
        <w:t>P</w:t>
      </w:r>
      <w:r w:rsidRPr="00C81BF4">
        <w:rPr>
          <w:rFonts w:ascii="Times New Roman" w:hAnsi="Times New Roman" w:cs="Times New Roman"/>
          <w:spacing w:val="-1"/>
          <w:sz w:val="24"/>
          <w:szCs w:val="24"/>
        </w:rPr>
        <w:t>re</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se </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r</w:t>
      </w:r>
      <w:r w:rsidRPr="00C81BF4">
        <w:rPr>
          <w:rFonts w:ascii="Times New Roman" w:hAnsi="Times New Roman" w:cs="Times New Roman"/>
          <w:sz w:val="24"/>
          <w:szCs w:val="24"/>
        </w:rPr>
        <w:t>g</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t</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ca</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i</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C</w:t>
      </w:r>
      <w:r w:rsidRPr="00C81BF4">
        <w:rPr>
          <w:rFonts w:ascii="Times New Roman" w:hAnsi="Times New Roman" w:cs="Times New Roman"/>
          <w:sz w:val="24"/>
          <w:szCs w:val="24"/>
        </w:rPr>
        <w:t>NR</w:t>
      </w:r>
      <w:r w:rsidR="00F632C6">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w:t>
      </w:r>
      <w:r w:rsidRPr="00C81BF4">
        <w:rPr>
          <w:rFonts w:ascii="Times New Roman" w:hAnsi="Times New Roman" w:cs="Times New Roman"/>
          <w:i/>
          <w:spacing w:val="1"/>
          <w:sz w:val="24"/>
          <w:szCs w:val="24"/>
        </w:rPr>
        <w:t>C</w:t>
      </w:r>
      <w:r w:rsidRPr="00C81BF4">
        <w:rPr>
          <w:rFonts w:ascii="Times New Roman" w:hAnsi="Times New Roman" w:cs="Times New Roman"/>
          <w:i/>
          <w:sz w:val="24"/>
          <w:szCs w:val="24"/>
        </w:rPr>
        <w:t>ase</w:t>
      </w:r>
      <w:r w:rsidR="002A0A39">
        <w:rPr>
          <w:rFonts w:ascii="Times New Roman" w:hAnsi="Times New Roman" w:cs="Times New Roman"/>
          <w:i/>
          <w:sz w:val="24"/>
          <w:szCs w:val="24"/>
          <w:lang w:val="id-ID"/>
        </w:rPr>
        <w:t xml:space="preserve"> </w:t>
      </w:r>
      <w:r w:rsidRPr="00C81BF4">
        <w:rPr>
          <w:rFonts w:ascii="Times New Roman" w:hAnsi="Times New Roman" w:cs="Times New Roman"/>
          <w:i/>
          <w:spacing w:val="1"/>
          <w:sz w:val="24"/>
          <w:szCs w:val="24"/>
        </w:rPr>
        <w:t>N</w:t>
      </w:r>
      <w:r w:rsidRPr="00C81BF4">
        <w:rPr>
          <w:rFonts w:ascii="Times New Roman" w:hAnsi="Times New Roman" w:cs="Times New Roman"/>
          <w:i/>
          <w:sz w:val="24"/>
          <w:szCs w:val="24"/>
        </w:rPr>
        <w:t>o</w:t>
      </w:r>
      <w:r w:rsidRPr="00C81BF4">
        <w:rPr>
          <w:rFonts w:ascii="Times New Roman" w:hAnsi="Times New Roman" w:cs="Times New Roman"/>
          <w:i/>
          <w:spacing w:val="1"/>
          <w:sz w:val="24"/>
          <w:szCs w:val="24"/>
        </w:rPr>
        <w:t>t</w:t>
      </w:r>
      <w:r w:rsidRPr="00C81BF4">
        <w:rPr>
          <w:rFonts w:ascii="Times New Roman" w:hAnsi="Times New Roman" w:cs="Times New Roman"/>
          <w:i/>
          <w:sz w:val="24"/>
          <w:szCs w:val="24"/>
        </w:rPr>
        <w:t>i</w:t>
      </w:r>
      <w:r w:rsidRPr="00C81BF4">
        <w:rPr>
          <w:rFonts w:ascii="Times New Roman" w:hAnsi="Times New Roman" w:cs="Times New Roman"/>
          <w:i/>
          <w:spacing w:val="1"/>
          <w:sz w:val="24"/>
          <w:szCs w:val="24"/>
        </w:rPr>
        <w:t>fi</w:t>
      </w:r>
      <w:r w:rsidRPr="00C81BF4">
        <w:rPr>
          <w:rFonts w:ascii="Times New Roman" w:hAnsi="Times New Roman" w:cs="Times New Roman"/>
          <w:i/>
          <w:spacing w:val="-1"/>
          <w:sz w:val="24"/>
          <w:szCs w:val="24"/>
        </w:rPr>
        <w:t>c</w:t>
      </w:r>
      <w:r w:rsidRPr="00C81BF4">
        <w:rPr>
          <w:rFonts w:ascii="Times New Roman" w:hAnsi="Times New Roman" w:cs="Times New Roman"/>
          <w:i/>
          <w:sz w:val="24"/>
          <w:szCs w:val="24"/>
        </w:rPr>
        <w:t>a</w:t>
      </w:r>
      <w:r w:rsidRPr="00C81BF4">
        <w:rPr>
          <w:rFonts w:ascii="Times New Roman" w:hAnsi="Times New Roman" w:cs="Times New Roman"/>
          <w:i/>
          <w:spacing w:val="1"/>
          <w:sz w:val="24"/>
          <w:szCs w:val="24"/>
        </w:rPr>
        <w:t>ti</w:t>
      </w:r>
      <w:r w:rsidRPr="00C81BF4">
        <w:rPr>
          <w:rFonts w:ascii="Times New Roman" w:hAnsi="Times New Roman" w:cs="Times New Roman"/>
          <w:i/>
          <w:sz w:val="24"/>
          <w:szCs w:val="24"/>
        </w:rPr>
        <w:t>on</w:t>
      </w:r>
      <w:r w:rsidR="002A0A39">
        <w:rPr>
          <w:rFonts w:ascii="Times New Roman" w:hAnsi="Times New Roman" w:cs="Times New Roman"/>
          <w:i/>
          <w:sz w:val="24"/>
          <w:szCs w:val="24"/>
          <w:lang w:val="id-ID"/>
        </w:rPr>
        <w:t xml:space="preserve"> </w:t>
      </w:r>
      <w:r w:rsidRPr="00C81BF4">
        <w:rPr>
          <w:rFonts w:ascii="Times New Roman" w:hAnsi="Times New Roman" w:cs="Times New Roman"/>
          <w:i/>
          <w:sz w:val="24"/>
          <w:szCs w:val="24"/>
        </w:rPr>
        <w:t>Ra</w:t>
      </w:r>
      <w:r w:rsidRPr="00C81BF4">
        <w:rPr>
          <w:rFonts w:ascii="Times New Roman" w:hAnsi="Times New Roman" w:cs="Times New Roman"/>
          <w:i/>
          <w:spacing w:val="1"/>
          <w:sz w:val="24"/>
          <w:szCs w:val="24"/>
        </w:rPr>
        <w:t>t</w:t>
      </w:r>
      <w:r w:rsidRPr="00C81BF4">
        <w:rPr>
          <w:rFonts w:ascii="Times New Roman" w:hAnsi="Times New Roman" w:cs="Times New Roman"/>
          <w:i/>
          <w:spacing w:val="-1"/>
          <w:sz w:val="24"/>
          <w:szCs w:val="24"/>
        </w:rPr>
        <w:t>e</w:t>
      </w:r>
      <w:r w:rsidRPr="00C81BF4">
        <w:rPr>
          <w:rFonts w:ascii="Times New Roman" w:hAnsi="Times New Roman" w:cs="Times New Roman"/>
          <w:sz w:val="24"/>
          <w:szCs w:val="24"/>
        </w:rPr>
        <w:t>)</w:t>
      </w:r>
      <w:r w:rsidR="002A0A39">
        <w:rPr>
          <w:rFonts w:ascii="Times New Roman" w:hAnsi="Times New Roman" w:cs="Times New Roman"/>
          <w:sz w:val="24"/>
          <w:szCs w:val="24"/>
          <w:lang w:val="id-ID"/>
        </w:rPr>
        <w:t xml:space="preserve"> </w:t>
      </w:r>
      <w:r w:rsidRPr="00C81BF4">
        <w:rPr>
          <w:rFonts w:ascii="Times New Roman" w:hAnsi="Times New Roman" w:cs="Times New Roman"/>
          <w:sz w:val="24"/>
          <w:szCs w:val="24"/>
        </w:rPr>
        <w:t>TB</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ar</w:t>
      </w:r>
      <w:r w:rsidRPr="00C81BF4">
        <w:rPr>
          <w:rFonts w:ascii="Times New Roman" w:hAnsi="Times New Roman" w:cs="Times New Roman"/>
          <w:sz w:val="24"/>
          <w:szCs w:val="24"/>
        </w:rPr>
        <w:t>u</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di 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bup</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Si</w:t>
      </w:r>
      <w:r w:rsidRPr="00C81BF4">
        <w:rPr>
          <w:rFonts w:ascii="Times New Roman" w:hAnsi="Times New Roman" w:cs="Times New Roman"/>
          <w:sz w:val="24"/>
          <w:szCs w:val="24"/>
        </w:rPr>
        <w:t>do</w:t>
      </w:r>
      <w:r w:rsidRPr="00C81BF4">
        <w:rPr>
          <w:rFonts w:ascii="Times New Roman" w:hAnsi="Times New Roman" w:cs="Times New Roman"/>
          <w:spacing w:val="-1"/>
          <w:sz w:val="24"/>
          <w:szCs w:val="24"/>
        </w:rPr>
        <w:t>ar</w:t>
      </w:r>
      <w:r w:rsidRPr="00C81BF4">
        <w:rPr>
          <w:rFonts w:ascii="Times New Roman" w:hAnsi="Times New Roman" w:cs="Times New Roman"/>
          <w:spacing w:val="1"/>
          <w:sz w:val="24"/>
          <w:szCs w:val="24"/>
        </w:rPr>
        <w:t>j</w:t>
      </w:r>
      <w:r w:rsidRPr="00C81BF4">
        <w:rPr>
          <w:rFonts w:ascii="Times New Roman" w:hAnsi="Times New Roman" w:cs="Times New Roman"/>
          <w:sz w:val="24"/>
          <w:szCs w:val="24"/>
        </w:rPr>
        <w:t xml:space="preserve">o </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h</w:t>
      </w:r>
      <w:r w:rsidRPr="00C81BF4">
        <w:rPr>
          <w:rFonts w:ascii="Times New Roman" w:hAnsi="Times New Roman" w:cs="Times New Roman"/>
          <w:sz w:val="24"/>
          <w:szCs w:val="24"/>
        </w:rPr>
        <w:t>un 2016 b</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l</w:t>
      </w:r>
      <w:r w:rsidRPr="00C81BF4">
        <w:rPr>
          <w:rFonts w:ascii="Times New Roman" w:hAnsi="Times New Roman" w:cs="Times New Roman"/>
          <w:sz w:val="24"/>
          <w:szCs w:val="24"/>
        </w:rPr>
        <w:t>um</w:t>
      </w:r>
      <w:r w:rsidRPr="00C81BF4">
        <w:rPr>
          <w:rFonts w:ascii="Times New Roman" w:hAnsi="Times New Roman" w:cs="Times New Roman"/>
          <w:spacing w:val="1"/>
          <w:sz w:val="24"/>
          <w:szCs w:val="24"/>
        </w:rPr>
        <w:t xml:space="preserve"> m</w:t>
      </w:r>
      <w:r w:rsidRPr="00C81BF4">
        <w:rPr>
          <w:rFonts w:ascii="Times New Roman" w:hAnsi="Times New Roman" w:cs="Times New Roman"/>
          <w:spacing w:val="-1"/>
          <w:sz w:val="24"/>
          <w:szCs w:val="24"/>
        </w:rPr>
        <w:t>e</w:t>
      </w:r>
      <w:r w:rsidRPr="00C81BF4">
        <w:rPr>
          <w:rFonts w:ascii="Times New Roman" w:hAnsi="Times New Roman" w:cs="Times New Roman"/>
          <w:spacing w:val="3"/>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uhi</w:t>
      </w:r>
      <w:r w:rsidRPr="00C81BF4">
        <w:rPr>
          <w:rFonts w:ascii="Times New Roman" w:hAnsi="Times New Roman" w:cs="Times New Roman"/>
          <w:spacing w:val="1"/>
          <w:sz w:val="24"/>
          <w:szCs w:val="24"/>
        </w:rPr>
        <w:t xml:space="preserve"> t</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r</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t</w:t>
      </w:r>
      <w:r w:rsidRPr="00C81BF4">
        <w:rPr>
          <w:rFonts w:ascii="Times New Roman" w:hAnsi="Times New Roman" w:cs="Times New Roman"/>
          <w:spacing w:val="-1"/>
          <w:sz w:val="24"/>
          <w:szCs w:val="24"/>
        </w:rPr>
        <w:t>(&lt;</w:t>
      </w:r>
      <w:r w:rsidRPr="00C81BF4">
        <w:rPr>
          <w:rFonts w:ascii="Times New Roman" w:hAnsi="Times New Roman" w:cs="Times New Roman"/>
          <w:sz w:val="24"/>
          <w:szCs w:val="24"/>
        </w:rPr>
        <w:t>38</w:t>
      </w:r>
      <w:r w:rsidRPr="00C81BF4">
        <w:rPr>
          <w:rFonts w:ascii="Times New Roman" w:hAnsi="Times New Roman" w:cs="Times New Roman"/>
          <w:spacing w:val="2"/>
          <w:sz w:val="24"/>
          <w:szCs w:val="24"/>
        </w:rPr>
        <w:t>%</w:t>
      </w:r>
      <w:r w:rsidRPr="00C81BF4">
        <w:rPr>
          <w:rFonts w:ascii="Times New Roman" w:hAnsi="Times New Roman" w:cs="Times New Roman"/>
          <w:spacing w:val="-1"/>
          <w:sz w:val="24"/>
          <w:szCs w:val="24"/>
        </w:rPr>
        <w:t>)</w:t>
      </w:r>
      <w:r w:rsidR="002A0A39">
        <w:rPr>
          <w:rFonts w:ascii="Times New Roman" w:hAnsi="Times New Roman" w:cs="Times New Roman"/>
          <w:color w:val="000000" w:themeColor="text1"/>
          <w:sz w:val="24"/>
          <w:szCs w:val="24"/>
          <w:vertAlign w:val="superscript"/>
        </w:rPr>
        <w:t>[2</w:t>
      </w:r>
      <w:r w:rsidR="002A0A39" w:rsidRPr="00F3129C">
        <w:rPr>
          <w:rFonts w:ascii="Times New Roman" w:hAnsi="Times New Roman" w:cs="Times New Roman"/>
          <w:color w:val="000000" w:themeColor="text1"/>
          <w:sz w:val="24"/>
          <w:szCs w:val="24"/>
          <w:vertAlign w:val="superscript"/>
        </w:rPr>
        <w:t>]</w:t>
      </w:r>
      <w:r w:rsidR="002A0A39">
        <w:rPr>
          <w:rFonts w:ascii="Times New Roman" w:hAnsi="Times New Roman" w:cs="Times New Roman"/>
          <w:color w:val="000000" w:themeColor="text1"/>
          <w:sz w:val="24"/>
          <w:szCs w:val="24"/>
        </w:rPr>
        <w:t>.</w:t>
      </w:r>
      <w:r w:rsidRPr="00C81BF4">
        <w:rPr>
          <w:rFonts w:ascii="Times New Roman" w:hAnsi="Times New Roman" w:cs="Times New Roman"/>
          <w:sz w:val="24"/>
          <w:szCs w:val="24"/>
        </w:rPr>
        <w:t xml:space="preserve">. </w:t>
      </w:r>
      <w:r w:rsidRPr="00C81BF4">
        <w:rPr>
          <w:rFonts w:ascii="Times New Roman" w:hAnsi="Times New Roman" w:cs="Times New Roman"/>
          <w:spacing w:val="1"/>
          <w:sz w:val="24"/>
          <w:szCs w:val="24"/>
        </w:rPr>
        <w:t xml:space="preserve">Untuk kasus TB teringgi se-Kabupaten Sidoarjo, Puskesmas Wonoayu menempati peringkat ke-6 </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ng</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n </w:t>
      </w:r>
      <w:r w:rsidRPr="00C81BF4">
        <w:rPr>
          <w:rFonts w:ascii="Times New Roman" w:hAnsi="Times New Roman" w:cs="Times New Roman"/>
          <w:spacing w:val="1"/>
          <w:sz w:val="24"/>
          <w:szCs w:val="24"/>
        </w:rPr>
        <w:t>j</w:t>
      </w:r>
      <w:r w:rsidRPr="00C81BF4">
        <w:rPr>
          <w:rFonts w:ascii="Times New Roman" w:hAnsi="Times New Roman" w:cs="Times New Roman"/>
          <w:sz w:val="24"/>
          <w:szCs w:val="24"/>
        </w:rPr>
        <w:t>u</w:t>
      </w:r>
      <w:r w:rsidRPr="00C81BF4">
        <w:rPr>
          <w:rFonts w:ascii="Times New Roman" w:hAnsi="Times New Roman" w:cs="Times New Roman"/>
          <w:spacing w:val="1"/>
          <w:sz w:val="24"/>
          <w:szCs w:val="24"/>
        </w:rPr>
        <w:t>ml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h</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penderita TB sebanyak 47 penderita</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dib</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w</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h</w:t>
      </w:r>
      <w:r w:rsidRPr="00C81BF4">
        <w:rPr>
          <w:rFonts w:ascii="Times New Roman" w:hAnsi="Times New Roman" w:cs="Times New Roman"/>
          <w:spacing w:val="1"/>
          <w:sz w:val="24"/>
          <w:szCs w:val="24"/>
        </w:rPr>
        <w:t xml:space="preserve"> P</w:t>
      </w:r>
      <w:r w:rsidRPr="00C81BF4">
        <w:rPr>
          <w:rFonts w:ascii="Times New Roman" w:hAnsi="Times New Roman" w:cs="Times New Roman"/>
          <w:sz w:val="24"/>
          <w:szCs w:val="24"/>
        </w:rPr>
        <w:t>u</w:t>
      </w:r>
      <w:r w:rsidRPr="00C81BF4">
        <w:rPr>
          <w:rFonts w:ascii="Times New Roman" w:hAnsi="Times New Roman" w:cs="Times New Roman"/>
          <w:spacing w:val="3"/>
          <w:sz w:val="24"/>
          <w:szCs w:val="24"/>
        </w:rPr>
        <w:t>s</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 xml:space="preserve"> S</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ti</w:t>
      </w:r>
      <w:r w:rsidRPr="00C81BF4">
        <w:rPr>
          <w:rFonts w:ascii="Times New Roman" w:hAnsi="Times New Roman" w:cs="Times New Roman"/>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d</w:t>
      </w:r>
      <w:r w:rsidRPr="00C81BF4">
        <w:rPr>
          <w:rFonts w:ascii="Times New Roman" w:hAnsi="Times New Roman" w:cs="Times New Roman"/>
          <w:spacing w:val="-1"/>
          <w:sz w:val="24"/>
          <w:szCs w:val="24"/>
        </w:rPr>
        <w:t>ae</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g,</w:t>
      </w:r>
      <w:r w:rsidRPr="00C81BF4">
        <w:rPr>
          <w:rFonts w:ascii="Times New Roman" w:hAnsi="Times New Roman" w:cs="Times New Roman"/>
          <w:spacing w:val="2"/>
          <w:sz w:val="24"/>
          <w:szCs w:val="24"/>
        </w:rPr>
        <w:t>W</w:t>
      </w:r>
      <w:r w:rsidRPr="00C81BF4">
        <w:rPr>
          <w:rFonts w:ascii="Times New Roman" w:hAnsi="Times New Roman" w:cs="Times New Roman"/>
          <w:spacing w:val="-1"/>
          <w:sz w:val="24"/>
          <w:szCs w:val="24"/>
        </w:rPr>
        <w:t>ar</w:t>
      </w:r>
      <w:r w:rsidRPr="00C81BF4">
        <w:rPr>
          <w:rFonts w:ascii="Times New Roman" w:hAnsi="Times New Roman" w:cs="Times New Roman"/>
          <w:sz w:val="24"/>
          <w:szCs w:val="24"/>
        </w:rPr>
        <w:t xml:space="preserve">u, </w:t>
      </w:r>
      <w:r w:rsidRPr="00C81BF4">
        <w:rPr>
          <w:rFonts w:ascii="Times New Roman" w:hAnsi="Times New Roman" w:cs="Times New Roman"/>
          <w:spacing w:val="-2"/>
          <w:sz w:val="24"/>
          <w:szCs w:val="24"/>
        </w:rPr>
        <w:t>B</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r</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ra</w:t>
      </w:r>
      <w:r w:rsidRPr="00C81BF4">
        <w:rPr>
          <w:rFonts w:ascii="Times New Roman" w:hAnsi="Times New Roman" w:cs="Times New Roman"/>
          <w:spacing w:val="3"/>
          <w:sz w:val="24"/>
          <w:szCs w:val="24"/>
        </w:rPr>
        <w:t>j</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n,d</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S</w:t>
      </w:r>
      <w:r w:rsidRPr="00C81BF4">
        <w:rPr>
          <w:rFonts w:ascii="Times New Roman" w:hAnsi="Times New Roman" w:cs="Times New Roman"/>
          <w:sz w:val="24"/>
          <w:szCs w:val="24"/>
        </w:rPr>
        <w:t>uko</w:t>
      </w:r>
      <w:r w:rsidRPr="00C81BF4">
        <w:rPr>
          <w:rFonts w:ascii="Times New Roman" w:hAnsi="Times New Roman" w:cs="Times New Roman"/>
          <w:spacing w:val="2"/>
          <w:sz w:val="24"/>
          <w:szCs w:val="24"/>
        </w:rPr>
        <w:t>d</w:t>
      </w:r>
      <w:r w:rsidRPr="00C81BF4">
        <w:rPr>
          <w:rFonts w:ascii="Times New Roman" w:hAnsi="Times New Roman" w:cs="Times New Roman"/>
          <w:sz w:val="24"/>
          <w:szCs w:val="24"/>
        </w:rPr>
        <w:t>ono</w:t>
      </w:r>
    </w:p>
    <w:p w:rsidR="00C81BF4" w:rsidRPr="00F632C6" w:rsidRDefault="00C81BF4" w:rsidP="00293B1B">
      <w:pPr>
        <w:spacing w:after="0" w:line="240" w:lineRule="auto"/>
        <w:ind w:right="76" w:firstLine="425"/>
        <w:jc w:val="both"/>
        <w:rPr>
          <w:rFonts w:ascii="Times New Roman" w:hAnsi="Times New Roman" w:cs="Times New Roman"/>
          <w:i/>
          <w:sz w:val="24"/>
          <w:szCs w:val="24"/>
        </w:rPr>
      </w:pPr>
      <w:r w:rsidRPr="00C81BF4">
        <w:rPr>
          <w:rFonts w:ascii="Times New Roman" w:hAnsi="Times New Roman" w:cs="Times New Roman"/>
          <w:sz w:val="24"/>
          <w:szCs w:val="24"/>
        </w:rPr>
        <w:t>T</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ng</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i</w:t>
      </w:r>
      <w:r w:rsidRPr="00C81BF4">
        <w:rPr>
          <w:rFonts w:ascii="Times New Roman" w:hAnsi="Times New Roman" w:cs="Times New Roman"/>
          <w:spacing w:val="5"/>
          <w:sz w:val="24"/>
          <w:szCs w:val="24"/>
        </w:rPr>
        <w:t>n</w:t>
      </w:r>
      <w:r w:rsidRPr="00C81BF4">
        <w:rPr>
          <w:rFonts w:ascii="Times New Roman" w:hAnsi="Times New Roman" w:cs="Times New Roman"/>
          <w:spacing w:val="-5"/>
          <w:sz w:val="24"/>
          <w:szCs w:val="24"/>
        </w:rPr>
        <w:t>y</w:t>
      </w:r>
      <w:r w:rsidRPr="00C81BF4">
        <w:rPr>
          <w:rFonts w:ascii="Times New Roman" w:hAnsi="Times New Roman" w:cs="Times New Roman"/>
          <w:sz w:val="24"/>
          <w:szCs w:val="24"/>
        </w:rPr>
        <w:t>a k</w:t>
      </w:r>
      <w:r w:rsidRPr="00C81BF4">
        <w:rPr>
          <w:rFonts w:ascii="Times New Roman" w:hAnsi="Times New Roman" w:cs="Times New Roman"/>
          <w:spacing w:val="-1"/>
          <w:sz w:val="24"/>
          <w:szCs w:val="24"/>
        </w:rPr>
        <w:t>e</w:t>
      </w:r>
      <w:r w:rsidRPr="00C81BF4">
        <w:rPr>
          <w:rFonts w:ascii="Times New Roman" w:hAnsi="Times New Roman" w:cs="Times New Roman"/>
          <w:spacing w:val="3"/>
          <w:sz w:val="24"/>
          <w:szCs w:val="24"/>
        </w:rPr>
        <w:t>j</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i</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 xml:space="preserve"> </w:t>
      </w:r>
      <w:r w:rsidR="00F632C6" w:rsidRPr="002A0A39">
        <w:rPr>
          <w:rFonts w:ascii="Times New Roman" w:hAnsi="Times New Roman" w:cs="Times New Roman"/>
          <w:i/>
          <w:spacing w:val="1"/>
          <w:sz w:val="24"/>
          <w:szCs w:val="24"/>
        </w:rPr>
        <w:t>tuberculosis</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b</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bk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spacing w:val="2"/>
          <w:sz w:val="24"/>
          <w:szCs w:val="24"/>
        </w:rPr>
        <w:t>k</w:t>
      </w:r>
      <w:r w:rsidRPr="00C81BF4">
        <w:rPr>
          <w:rFonts w:ascii="Times New Roman" w:hAnsi="Times New Roman" w:cs="Times New Roman"/>
          <w:spacing w:val="-1"/>
          <w:sz w:val="24"/>
          <w:szCs w:val="24"/>
        </w:rPr>
        <w:t>are</w:t>
      </w:r>
      <w:r w:rsidRPr="00C81BF4">
        <w:rPr>
          <w:rFonts w:ascii="Times New Roman" w:hAnsi="Times New Roman" w:cs="Times New Roman"/>
          <w:sz w:val="24"/>
          <w:szCs w:val="24"/>
        </w:rPr>
        <w:t>na</w:t>
      </w:r>
      <w:r w:rsidR="00F632C6">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ce</w:t>
      </w:r>
      <w:r w:rsidRPr="00C81BF4">
        <w:rPr>
          <w:rFonts w:ascii="Times New Roman" w:hAnsi="Times New Roman" w:cs="Times New Roman"/>
          <w:spacing w:val="3"/>
          <w:sz w:val="24"/>
          <w:szCs w:val="24"/>
        </w:rPr>
        <w:t>p</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pacing w:val="2"/>
          <w:sz w:val="24"/>
          <w:szCs w:val="24"/>
        </w:rPr>
        <w:t>n</w:t>
      </w:r>
      <w:r w:rsidRPr="00C81BF4">
        <w:rPr>
          <w:rFonts w:ascii="Times New Roman" w:hAnsi="Times New Roman" w:cs="Times New Roman"/>
          <w:spacing w:val="-5"/>
          <w:sz w:val="24"/>
          <w:szCs w:val="24"/>
        </w:rPr>
        <w:t>y</w:t>
      </w:r>
      <w:r w:rsidRPr="00C81BF4">
        <w:rPr>
          <w:rFonts w:ascii="Times New Roman" w:hAnsi="Times New Roman" w:cs="Times New Roman"/>
          <w:sz w:val="24"/>
          <w:szCs w:val="24"/>
        </w:rPr>
        <w:t>a</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e</w:t>
      </w:r>
      <w:r w:rsidRPr="00C81BF4">
        <w:rPr>
          <w:rFonts w:ascii="Times New Roman" w:hAnsi="Times New Roman" w:cs="Times New Roman"/>
          <w:spacing w:val="5"/>
          <w:sz w:val="24"/>
          <w:szCs w:val="24"/>
        </w:rPr>
        <w:t>n</w:t>
      </w:r>
      <w:r w:rsidRPr="00C81BF4">
        <w:rPr>
          <w:rFonts w:ascii="Times New Roman" w:hAnsi="Times New Roman" w:cs="Times New Roman"/>
          <w:spacing w:val="-5"/>
          <w:sz w:val="24"/>
          <w:szCs w:val="24"/>
        </w:rPr>
        <w:t>y</w:t>
      </w:r>
      <w:r w:rsidRPr="00C81BF4">
        <w:rPr>
          <w:rFonts w:ascii="Times New Roman" w:hAnsi="Times New Roman" w:cs="Times New Roman"/>
          <w:spacing w:val="-1"/>
          <w:sz w:val="24"/>
          <w:szCs w:val="24"/>
        </w:rPr>
        <w:t>e</w:t>
      </w:r>
      <w:r w:rsidRPr="00C81BF4">
        <w:rPr>
          <w:rFonts w:ascii="Times New Roman" w:hAnsi="Times New Roman" w:cs="Times New Roman"/>
          <w:spacing w:val="3"/>
          <w:sz w:val="24"/>
          <w:szCs w:val="24"/>
        </w:rPr>
        <w:t>b</w:t>
      </w:r>
      <w:r w:rsidRPr="00C81BF4">
        <w:rPr>
          <w:rFonts w:ascii="Times New Roman" w:hAnsi="Times New Roman" w:cs="Times New Roman"/>
          <w:spacing w:val="-1"/>
          <w:sz w:val="24"/>
          <w:szCs w:val="24"/>
        </w:rPr>
        <w:t>ara</w:t>
      </w:r>
      <w:r w:rsidRPr="00C81BF4">
        <w:rPr>
          <w:rFonts w:ascii="Times New Roman" w:hAnsi="Times New Roman" w:cs="Times New Roman"/>
          <w:sz w:val="24"/>
          <w:szCs w:val="24"/>
        </w:rPr>
        <w:t>n b</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er</w:t>
      </w:r>
      <w:r w:rsidRPr="00C81BF4">
        <w:rPr>
          <w:rFonts w:ascii="Times New Roman" w:hAnsi="Times New Roman" w:cs="Times New Roman"/>
          <w:sz w:val="24"/>
          <w:szCs w:val="24"/>
        </w:rPr>
        <w:t xml:space="preserve">i </w:t>
      </w:r>
      <w:r w:rsidRPr="00C81BF4">
        <w:rPr>
          <w:rFonts w:ascii="Times New Roman" w:hAnsi="Times New Roman" w:cs="Times New Roman"/>
          <w:spacing w:val="-5"/>
          <w:sz w:val="24"/>
          <w:szCs w:val="24"/>
        </w:rPr>
        <w:t>y</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g  d</w:t>
      </w:r>
      <w:r w:rsidRPr="00C81BF4">
        <w:rPr>
          <w:rFonts w:ascii="Times New Roman" w:hAnsi="Times New Roman" w:cs="Times New Roman"/>
          <w:spacing w:val="3"/>
          <w:sz w:val="24"/>
          <w:szCs w:val="24"/>
        </w:rPr>
        <w:t>i</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kib</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k</w:t>
      </w:r>
      <w:r w:rsidRPr="00C81BF4">
        <w:rPr>
          <w:rFonts w:ascii="Times New Roman" w:hAnsi="Times New Roman" w:cs="Times New Roman"/>
          <w:spacing w:val="2"/>
          <w:sz w:val="24"/>
          <w:szCs w:val="24"/>
        </w:rPr>
        <w:t>a</w:t>
      </w:r>
      <w:r w:rsidRPr="00C81BF4">
        <w:rPr>
          <w:rFonts w:ascii="Times New Roman" w:hAnsi="Times New Roman" w:cs="Times New Roman"/>
          <w:sz w:val="24"/>
          <w:szCs w:val="24"/>
        </w:rPr>
        <w:t>n o</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h 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nu</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r</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 p</w:t>
      </w:r>
      <w:r w:rsidRPr="00C81BF4">
        <w:rPr>
          <w:rFonts w:ascii="Times New Roman" w:hAnsi="Times New Roman" w:cs="Times New Roman"/>
          <w:spacing w:val="-1"/>
          <w:sz w:val="24"/>
          <w:szCs w:val="24"/>
        </w:rPr>
        <w:t>e</w:t>
      </w:r>
      <w:r w:rsidRPr="00C81BF4">
        <w:rPr>
          <w:rFonts w:ascii="Times New Roman" w:hAnsi="Times New Roman" w:cs="Times New Roman"/>
          <w:spacing w:val="5"/>
          <w:sz w:val="24"/>
          <w:szCs w:val="24"/>
        </w:rPr>
        <w:t>n</w:t>
      </w:r>
      <w:r w:rsidRPr="00C81BF4">
        <w:rPr>
          <w:rFonts w:ascii="Times New Roman" w:hAnsi="Times New Roman" w:cs="Times New Roman"/>
          <w:spacing w:val="-2"/>
          <w:sz w:val="24"/>
          <w:szCs w:val="24"/>
        </w:rPr>
        <w:t>y</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 xml:space="preserve">t </w:t>
      </w:r>
      <w:r w:rsidRPr="00C81BF4">
        <w:rPr>
          <w:rFonts w:ascii="Times New Roman" w:hAnsi="Times New Roman" w:cs="Times New Roman"/>
          <w:spacing w:val="-5"/>
          <w:sz w:val="24"/>
          <w:szCs w:val="24"/>
        </w:rPr>
        <w:t>y</w:t>
      </w:r>
      <w:r w:rsidRPr="00C81BF4">
        <w:rPr>
          <w:rFonts w:ascii="Times New Roman" w:hAnsi="Times New Roman" w:cs="Times New Roman"/>
          <w:spacing w:val="2"/>
          <w:sz w:val="24"/>
          <w:szCs w:val="24"/>
        </w:rPr>
        <w:t>an</w:t>
      </w:r>
      <w:r w:rsidRPr="00C81BF4">
        <w:rPr>
          <w:rFonts w:ascii="Times New Roman" w:hAnsi="Times New Roman" w:cs="Times New Roman"/>
          <w:sz w:val="24"/>
          <w:szCs w:val="24"/>
        </w:rPr>
        <w:t>g  b</w:t>
      </w:r>
      <w:r w:rsidRPr="00C81BF4">
        <w:rPr>
          <w:rFonts w:ascii="Times New Roman" w:hAnsi="Times New Roman" w:cs="Times New Roman"/>
          <w:spacing w:val="2"/>
          <w:sz w:val="24"/>
          <w:szCs w:val="24"/>
        </w:rPr>
        <w:t>e</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it</w:t>
      </w:r>
      <w:r w:rsidRPr="00C81BF4">
        <w:rPr>
          <w:rFonts w:ascii="Times New Roman" w:hAnsi="Times New Roman" w:cs="Times New Roman"/>
          <w:sz w:val="24"/>
          <w:szCs w:val="24"/>
        </w:rPr>
        <w:t xml:space="preserve">u </w:t>
      </w:r>
      <w:r w:rsidRPr="00C81BF4">
        <w:rPr>
          <w:rFonts w:ascii="Times New Roman" w:hAnsi="Times New Roman" w:cs="Times New Roman"/>
          <w:spacing w:val="1"/>
          <w:sz w:val="24"/>
          <w:szCs w:val="24"/>
        </w:rPr>
        <w:t>m</w:t>
      </w:r>
      <w:r w:rsidRPr="00C81BF4">
        <w:rPr>
          <w:rFonts w:ascii="Times New Roman" w:hAnsi="Times New Roman" w:cs="Times New Roman"/>
          <w:sz w:val="24"/>
          <w:szCs w:val="24"/>
        </w:rPr>
        <w:t>ud</w:t>
      </w:r>
      <w:r w:rsidRPr="00C81BF4">
        <w:rPr>
          <w:rFonts w:ascii="Times New Roman" w:hAnsi="Times New Roman" w:cs="Times New Roman"/>
          <w:spacing w:val="2"/>
          <w:sz w:val="24"/>
          <w:szCs w:val="24"/>
        </w:rPr>
        <w:t>a</w:t>
      </w:r>
      <w:r w:rsidRPr="00C81BF4">
        <w:rPr>
          <w:rFonts w:ascii="Times New Roman" w:hAnsi="Times New Roman" w:cs="Times New Roman"/>
          <w:sz w:val="24"/>
          <w:szCs w:val="24"/>
        </w:rPr>
        <w:t xml:space="preserve">h </w:t>
      </w:r>
      <w:r w:rsidRPr="00C81BF4">
        <w:rPr>
          <w:rFonts w:ascii="Times New Roman" w:hAnsi="Times New Roman" w:cs="Times New Roman"/>
          <w:spacing w:val="-5"/>
          <w:sz w:val="24"/>
          <w:szCs w:val="24"/>
        </w:rPr>
        <w:t>y</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it</w:t>
      </w:r>
      <w:r w:rsidRPr="00C81BF4">
        <w:rPr>
          <w:rFonts w:ascii="Times New Roman" w:hAnsi="Times New Roman" w:cs="Times New Roman"/>
          <w:sz w:val="24"/>
          <w:szCs w:val="24"/>
        </w:rPr>
        <w:t xml:space="preserve">u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l</w:t>
      </w:r>
      <w:r w:rsidRPr="00C81BF4">
        <w:rPr>
          <w:rFonts w:ascii="Times New Roman" w:hAnsi="Times New Roman" w:cs="Times New Roman"/>
          <w:sz w:val="24"/>
          <w:szCs w:val="24"/>
        </w:rPr>
        <w:t>ui</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erc</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i/>
          <w:sz w:val="24"/>
          <w:szCs w:val="24"/>
        </w:rPr>
        <w:t>Drop</w:t>
      </w:r>
      <w:r w:rsidRPr="00C81BF4">
        <w:rPr>
          <w:rFonts w:ascii="Times New Roman" w:hAnsi="Times New Roman" w:cs="Times New Roman"/>
          <w:i/>
          <w:spacing w:val="1"/>
          <w:sz w:val="24"/>
          <w:szCs w:val="24"/>
        </w:rPr>
        <w:t>l</w:t>
      </w:r>
      <w:r w:rsidRPr="00C81BF4">
        <w:rPr>
          <w:rFonts w:ascii="Times New Roman" w:hAnsi="Times New Roman" w:cs="Times New Roman"/>
          <w:i/>
          <w:spacing w:val="2"/>
          <w:sz w:val="24"/>
          <w:szCs w:val="24"/>
        </w:rPr>
        <w:t>e</w:t>
      </w:r>
      <w:r w:rsidRPr="00C81BF4">
        <w:rPr>
          <w:rFonts w:ascii="Times New Roman" w:hAnsi="Times New Roman" w:cs="Times New Roman"/>
          <w:i/>
          <w:sz w:val="24"/>
          <w:szCs w:val="24"/>
        </w:rPr>
        <w:t>tnu</w:t>
      </w:r>
      <w:r w:rsidRPr="00C81BF4">
        <w:rPr>
          <w:rFonts w:ascii="Times New Roman" w:hAnsi="Times New Roman" w:cs="Times New Roman"/>
          <w:i/>
          <w:spacing w:val="-1"/>
          <w:sz w:val="24"/>
          <w:szCs w:val="24"/>
        </w:rPr>
        <w:t>c</w:t>
      </w:r>
      <w:r w:rsidRPr="00C81BF4">
        <w:rPr>
          <w:rFonts w:ascii="Times New Roman" w:hAnsi="Times New Roman" w:cs="Times New Roman"/>
          <w:i/>
          <w:spacing w:val="1"/>
          <w:sz w:val="24"/>
          <w:szCs w:val="24"/>
        </w:rPr>
        <w:t>l</w:t>
      </w:r>
      <w:r w:rsidRPr="00C81BF4">
        <w:rPr>
          <w:rFonts w:ascii="Times New Roman" w:hAnsi="Times New Roman" w:cs="Times New Roman"/>
          <w:i/>
          <w:spacing w:val="-1"/>
          <w:sz w:val="24"/>
          <w:szCs w:val="24"/>
        </w:rPr>
        <w:t>e</w:t>
      </w:r>
      <w:r w:rsidRPr="00C81BF4">
        <w:rPr>
          <w:rFonts w:ascii="Times New Roman" w:hAnsi="Times New Roman" w:cs="Times New Roman"/>
          <w:i/>
          <w:spacing w:val="3"/>
          <w:sz w:val="24"/>
          <w:szCs w:val="24"/>
        </w:rPr>
        <w:t xml:space="preserve">i </w:t>
      </w:r>
      <w:r w:rsidRPr="00C81BF4">
        <w:rPr>
          <w:rFonts w:ascii="Times New Roman" w:hAnsi="Times New Roman" w:cs="Times New Roman"/>
          <w:spacing w:val="-5"/>
          <w:sz w:val="24"/>
          <w:szCs w:val="24"/>
        </w:rPr>
        <w:t>y</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 xml:space="preserve">g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ndu</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 xml:space="preserve">g </w:t>
      </w:r>
      <w:r w:rsidRPr="00C81BF4">
        <w:rPr>
          <w:rFonts w:ascii="Times New Roman" w:hAnsi="Times New Roman" w:cs="Times New Roman"/>
          <w:i/>
          <w:spacing w:val="-1"/>
          <w:sz w:val="24"/>
          <w:szCs w:val="24"/>
        </w:rPr>
        <w:t>M</w:t>
      </w:r>
      <w:r w:rsidRPr="00C81BF4">
        <w:rPr>
          <w:rFonts w:ascii="Times New Roman" w:hAnsi="Times New Roman" w:cs="Times New Roman"/>
          <w:i/>
          <w:spacing w:val="2"/>
          <w:sz w:val="24"/>
          <w:szCs w:val="24"/>
        </w:rPr>
        <w:t>y</w:t>
      </w:r>
      <w:r w:rsidRPr="00C81BF4">
        <w:rPr>
          <w:rFonts w:ascii="Times New Roman" w:hAnsi="Times New Roman" w:cs="Times New Roman"/>
          <w:i/>
          <w:spacing w:val="-1"/>
          <w:sz w:val="24"/>
          <w:szCs w:val="24"/>
        </w:rPr>
        <w:t>c</w:t>
      </w:r>
      <w:r w:rsidRPr="00C81BF4">
        <w:rPr>
          <w:rFonts w:ascii="Times New Roman" w:hAnsi="Times New Roman" w:cs="Times New Roman"/>
          <w:i/>
          <w:sz w:val="24"/>
          <w:szCs w:val="24"/>
        </w:rPr>
        <w:t>oba</w:t>
      </w:r>
      <w:r w:rsidRPr="00C81BF4">
        <w:rPr>
          <w:rFonts w:ascii="Times New Roman" w:hAnsi="Times New Roman" w:cs="Times New Roman"/>
          <w:i/>
          <w:spacing w:val="-1"/>
          <w:sz w:val="24"/>
          <w:szCs w:val="24"/>
        </w:rPr>
        <w:t>c</w:t>
      </w:r>
      <w:r w:rsidRPr="00C81BF4">
        <w:rPr>
          <w:rFonts w:ascii="Times New Roman" w:hAnsi="Times New Roman" w:cs="Times New Roman"/>
          <w:i/>
          <w:spacing w:val="1"/>
          <w:sz w:val="24"/>
          <w:szCs w:val="24"/>
        </w:rPr>
        <w:t>t</w:t>
      </w:r>
      <w:r w:rsidRPr="00C81BF4">
        <w:rPr>
          <w:rFonts w:ascii="Times New Roman" w:hAnsi="Times New Roman" w:cs="Times New Roman"/>
          <w:i/>
          <w:spacing w:val="-1"/>
          <w:sz w:val="24"/>
          <w:szCs w:val="24"/>
        </w:rPr>
        <w:t>e</w:t>
      </w:r>
      <w:r w:rsidRPr="00C81BF4">
        <w:rPr>
          <w:rFonts w:ascii="Times New Roman" w:hAnsi="Times New Roman" w:cs="Times New Roman"/>
          <w:i/>
          <w:sz w:val="24"/>
          <w:szCs w:val="24"/>
        </w:rPr>
        <w:t>r</w:t>
      </w:r>
      <w:r w:rsidRPr="00C81BF4">
        <w:rPr>
          <w:rFonts w:ascii="Times New Roman" w:hAnsi="Times New Roman" w:cs="Times New Roman"/>
          <w:i/>
          <w:spacing w:val="1"/>
          <w:sz w:val="24"/>
          <w:szCs w:val="24"/>
        </w:rPr>
        <w:t>i</w:t>
      </w:r>
      <w:r w:rsidRPr="00C81BF4">
        <w:rPr>
          <w:rFonts w:ascii="Times New Roman" w:hAnsi="Times New Roman" w:cs="Times New Roman"/>
          <w:i/>
          <w:sz w:val="24"/>
          <w:szCs w:val="24"/>
        </w:rPr>
        <w:t>um</w:t>
      </w:r>
      <w:r w:rsidR="002A0A39">
        <w:rPr>
          <w:rFonts w:ascii="Times New Roman" w:hAnsi="Times New Roman" w:cs="Times New Roman"/>
          <w:i/>
          <w:sz w:val="24"/>
          <w:szCs w:val="24"/>
          <w:lang w:val="id-ID"/>
        </w:rPr>
        <w:t xml:space="preserve"> </w:t>
      </w:r>
      <w:r w:rsidRPr="00C81BF4">
        <w:rPr>
          <w:rFonts w:ascii="Times New Roman" w:hAnsi="Times New Roman" w:cs="Times New Roman"/>
          <w:i/>
          <w:spacing w:val="1"/>
          <w:sz w:val="24"/>
          <w:szCs w:val="24"/>
        </w:rPr>
        <w:t>t</w:t>
      </w:r>
      <w:r w:rsidRPr="00C81BF4">
        <w:rPr>
          <w:rFonts w:ascii="Times New Roman" w:hAnsi="Times New Roman" w:cs="Times New Roman"/>
          <w:i/>
          <w:sz w:val="24"/>
          <w:szCs w:val="24"/>
        </w:rPr>
        <w:t>ub</w:t>
      </w:r>
      <w:r w:rsidRPr="00C81BF4">
        <w:rPr>
          <w:rFonts w:ascii="Times New Roman" w:hAnsi="Times New Roman" w:cs="Times New Roman"/>
          <w:i/>
          <w:spacing w:val="-1"/>
          <w:sz w:val="24"/>
          <w:szCs w:val="24"/>
        </w:rPr>
        <w:t>e</w:t>
      </w:r>
      <w:r w:rsidRPr="00C81BF4">
        <w:rPr>
          <w:rFonts w:ascii="Times New Roman" w:hAnsi="Times New Roman" w:cs="Times New Roman"/>
          <w:i/>
          <w:sz w:val="24"/>
          <w:szCs w:val="24"/>
        </w:rPr>
        <w:t>r</w:t>
      </w:r>
      <w:r w:rsidRPr="00C81BF4">
        <w:rPr>
          <w:rFonts w:ascii="Times New Roman" w:hAnsi="Times New Roman" w:cs="Times New Roman"/>
          <w:i/>
          <w:spacing w:val="2"/>
          <w:sz w:val="24"/>
          <w:szCs w:val="24"/>
        </w:rPr>
        <w:t>c</w:t>
      </w:r>
      <w:r w:rsidRPr="00C81BF4">
        <w:rPr>
          <w:rFonts w:ascii="Times New Roman" w:hAnsi="Times New Roman" w:cs="Times New Roman"/>
          <w:i/>
          <w:sz w:val="24"/>
          <w:szCs w:val="24"/>
        </w:rPr>
        <w:t>u</w:t>
      </w:r>
      <w:r w:rsidRPr="00C81BF4">
        <w:rPr>
          <w:rFonts w:ascii="Times New Roman" w:hAnsi="Times New Roman" w:cs="Times New Roman"/>
          <w:i/>
          <w:spacing w:val="1"/>
          <w:sz w:val="24"/>
          <w:szCs w:val="24"/>
        </w:rPr>
        <w:t>l</w:t>
      </w:r>
      <w:r w:rsidRPr="00C81BF4">
        <w:rPr>
          <w:rFonts w:ascii="Times New Roman" w:hAnsi="Times New Roman" w:cs="Times New Roman"/>
          <w:i/>
          <w:sz w:val="24"/>
          <w:szCs w:val="24"/>
        </w:rPr>
        <w:t>osis</w:t>
      </w:r>
      <w:r w:rsidRPr="00C81BF4">
        <w:rPr>
          <w:rFonts w:ascii="Times New Roman" w:hAnsi="Times New Roman" w:cs="Times New Roman"/>
          <w:sz w:val="24"/>
          <w:szCs w:val="24"/>
        </w:rPr>
        <w:t xml:space="preserve">. </w:t>
      </w:r>
      <w:r w:rsidRPr="00C81BF4">
        <w:rPr>
          <w:rFonts w:ascii="Times New Roman" w:hAnsi="Times New Roman" w:cs="Times New Roman"/>
          <w:spacing w:val="-2"/>
          <w:sz w:val="24"/>
          <w:szCs w:val="24"/>
        </w:rPr>
        <w:t>B</w:t>
      </w:r>
      <w:r w:rsidRPr="00C81BF4">
        <w:rPr>
          <w:rFonts w:ascii="Times New Roman" w:hAnsi="Times New Roman" w:cs="Times New Roman"/>
          <w:spacing w:val="-1"/>
          <w:sz w:val="24"/>
          <w:szCs w:val="24"/>
        </w:rPr>
        <w:t>er</w:t>
      </w:r>
      <w:r w:rsidRPr="00C81BF4">
        <w:rPr>
          <w:rFonts w:ascii="Times New Roman" w:hAnsi="Times New Roman" w:cs="Times New Roman"/>
          <w:spacing w:val="2"/>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ar</w:t>
      </w:r>
      <w:r w:rsidRPr="00C81BF4">
        <w:rPr>
          <w:rFonts w:ascii="Times New Roman" w:hAnsi="Times New Roman" w:cs="Times New Roman"/>
          <w:spacing w:val="2"/>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 h</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l</w:t>
      </w:r>
      <w:r w:rsidRPr="00C81BF4">
        <w:rPr>
          <w:rFonts w:ascii="Times New Roman" w:hAnsi="Times New Roman" w:cs="Times New Roman"/>
          <w:spacing w:val="1"/>
          <w:sz w:val="24"/>
          <w:szCs w:val="24"/>
        </w:rPr>
        <w:t xml:space="preserve"> t</w:t>
      </w:r>
      <w:r w:rsidRPr="00C81BF4">
        <w:rPr>
          <w:rFonts w:ascii="Times New Roman" w:hAnsi="Times New Roman" w:cs="Times New Roman"/>
          <w:spacing w:val="-1"/>
          <w:sz w:val="24"/>
          <w:szCs w:val="24"/>
        </w:rPr>
        <w:t>er</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bu</w:t>
      </w:r>
      <w:r w:rsidRPr="00C81BF4">
        <w:rPr>
          <w:rFonts w:ascii="Times New Roman" w:hAnsi="Times New Roman" w:cs="Times New Roman"/>
          <w:spacing w:val="3"/>
          <w:sz w:val="24"/>
          <w:szCs w:val="24"/>
        </w:rPr>
        <w:t>t</w:t>
      </w:r>
      <w:r w:rsidRPr="00C81BF4">
        <w:rPr>
          <w:rFonts w:ascii="Times New Roman" w:hAnsi="Times New Roman" w:cs="Times New Roman"/>
          <w:sz w:val="24"/>
          <w:szCs w:val="24"/>
        </w:rPr>
        <w:t xml:space="preserve">,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ka s</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h s</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u up</w:t>
      </w:r>
      <w:r w:rsidRPr="00C81BF4">
        <w:rPr>
          <w:rFonts w:ascii="Times New Roman" w:hAnsi="Times New Roman" w:cs="Times New Roman"/>
          <w:spacing w:val="2"/>
          <w:sz w:val="24"/>
          <w:szCs w:val="24"/>
        </w:rPr>
        <w:t>a</w:t>
      </w:r>
      <w:r w:rsidRPr="00C81BF4">
        <w:rPr>
          <w:rFonts w:ascii="Times New Roman" w:hAnsi="Times New Roman" w:cs="Times New Roman"/>
          <w:spacing w:val="-5"/>
          <w:sz w:val="24"/>
          <w:szCs w:val="24"/>
        </w:rPr>
        <w:t>y</w:t>
      </w:r>
      <w:r w:rsidRPr="00C81BF4">
        <w:rPr>
          <w:rFonts w:ascii="Times New Roman" w:hAnsi="Times New Roman" w:cs="Times New Roman"/>
          <w:sz w:val="24"/>
          <w:szCs w:val="24"/>
        </w:rPr>
        <w:t>ad</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mp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li</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 TB</w:t>
      </w:r>
      <w:r w:rsidR="00293B1B">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h 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z w:val="24"/>
          <w:szCs w:val="24"/>
        </w:rPr>
        <w:t>o</w:t>
      </w:r>
      <w:r w:rsidRPr="00C81BF4">
        <w:rPr>
          <w:rFonts w:ascii="Times New Roman" w:hAnsi="Times New Roman" w:cs="Times New Roman"/>
          <w:spacing w:val="3"/>
          <w:sz w:val="24"/>
          <w:szCs w:val="24"/>
        </w:rPr>
        <w:t>b</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293B1B">
        <w:rPr>
          <w:rFonts w:ascii="Times New Roman" w:hAnsi="Times New Roman" w:cs="Times New Roman"/>
          <w:sz w:val="24"/>
          <w:szCs w:val="24"/>
          <w:lang w:val="id-ID"/>
        </w:rPr>
        <w:t xml:space="preserve"> </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n </w:t>
      </w:r>
      <w:r w:rsidRPr="00C81BF4">
        <w:rPr>
          <w:rFonts w:ascii="Times New Roman" w:hAnsi="Times New Roman" w:cs="Times New Roman"/>
          <w:spacing w:val="3"/>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ode DOT</w:t>
      </w:r>
      <w:r w:rsidRPr="00C81BF4">
        <w:rPr>
          <w:rFonts w:ascii="Times New Roman" w:hAnsi="Times New Roman" w:cs="Times New Roman"/>
          <w:spacing w:val="-1"/>
          <w:sz w:val="24"/>
          <w:szCs w:val="24"/>
        </w:rPr>
        <w:t>’</w:t>
      </w:r>
      <w:r w:rsidRPr="00C81BF4">
        <w:rPr>
          <w:rFonts w:ascii="Times New Roman" w:hAnsi="Times New Roman" w:cs="Times New Roman"/>
          <w:sz w:val="24"/>
          <w:szCs w:val="24"/>
        </w:rPr>
        <w:t>S</w:t>
      </w:r>
      <w:r w:rsidR="00293B1B">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w:t>
      </w:r>
      <w:r w:rsidRPr="00C81BF4">
        <w:rPr>
          <w:rFonts w:ascii="Times New Roman" w:hAnsi="Times New Roman" w:cs="Times New Roman"/>
          <w:i/>
          <w:sz w:val="24"/>
          <w:szCs w:val="24"/>
        </w:rPr>
        <w:t>D</w:t>
      </w:r>
      <w:r w:rsidRPr="00C81BF4">
        <w:rPr>
          <w:rFonts w:ascii="Times New Roman" w:hAnsi="Times New Roman" w:cs="Times New Roman"/>
          <w:i/>
          <w:spacing w:val="1"/>
          <w:sz w:val="24"/>
          <w:szCs w:val="24"/>
        </w:rPr>
        <w:t>i</w:t>
      </w:r>
      <w:r w:rsidRPr="00C81BF4">
        <w:rPr>
          <w:rFonts w:ascii="Times New Roman" w:hAnsi="Times New Roman" w:cs="Times New Roman"/>
          <w:i/>
          <w:sz w:val="24"/>
          <w:szCs w:val="24"/>
        </w:rPr>
        <w:t>r</w:t>
      </w:r>
      <w:r w:rsidRPr="00C81BF4">
        <w:rPr>
          <w:rFonts w:ascii="Times New Roman" w:hAnsi="Times New Roman" w:cs="Times New Roman"/>
          <w:i/>
          <w:spacing w:val="-1"/>
          <w:sz w:val="24"/>
          <w:szCs w:val="24"/>
        </w:rPr>
        <w:t>ec</w:t>
      </w:r>
      <w:r w:rsidRPr="00C81BF4">
        <w:rPr>
          <w:rFonts w:ascii="Times New Roman" w:hAnsi="Times New Roman" w:cs="Times New Roman"/>
          <w:i/>
          <w:spacing w:val="1"/>
          <w:sz w:val="24"/>
          <w:szCs w:val="24"/>
        </w:rPr>
        <w:t>t</w:t>
      </w:r>
      <w:r w:rsidRPr="00C81BF4">
        <w:rPr>
          <w:rFonts w:ascii="Times New Roman" w:hAnsi="Times New Roman" w:cs="Times New Roman"/>
          <w:i/>
          <w:sz w:val="24"/>
          <w:szCs w:val="24"/>
        </w:rPr>
        <w:t>ly</w:t>
      </w:r>
      <w:r w:rsidR="002A0A39">
        <w:rPr>
          <w:rFonts w:ascii="Times New Roman" w:hAnsi="Times New Roman" w:cs="Times New Roman"/>
          <w:i/>
          <w:sz w:val="24"/>
          <w:szCs w:val="24"/>
          <w:lang w:val="id-ID"/>
        </w:rPr>
        <w:t xml:space="preserve"> </w:t>
      </w:r>
      <w:r w:rsidRPr="00C81BF4">
        <w:rPr>
          <w:rFonts w:ascii="Times New Roman" w:hAnsi="Times New Roman" w:cs="Times New Roman"/>
          <w:i/>
          <w:sz w:val="24"/>
          <w:szCs w:val="24"/>
        </w:rPr>
        <w:t>Obs</w:t>
      </w:r>
      <w:r w:rsidRPr="00C81BF4">
        <w:rPr>
          <w:rFonts w:ascii="Times New Roman" w:hAnsi="Times New Roman" w:cs="Times New Roman"/>
          <w:i/>
          <w:spacing w:val="-1"/>
          <w:sz w:val="24"/>
          <w:szCs w:val="24"/>
        </w:rPr>
        <w:t>e</w:t>
      </w:r>
      <w:r w:rsidRPr="00C81BF4">
        <w:rPr>
          <w:rFonts w:ascii="Times New Roman" w:hAnsi="Times New Roman" w:cs="Times New Roman"/>
          <w:i/>
          <w:sz w:val="24"/>
          <w:szCs w:val="24"/>
        </w:rPr>
        <w:t>r</w:t>
      </w:r>
      <w:r w:rsidRPr="00C81BF4">
        <w:rPr>
          <w:rFonts w:ascii="Times New Roman" w:hAnsi="Times New Roman" w:cs="Times New Roman"/>
          <w:i/>
          <w:spacing w:val="-1"/>
          <w:sz w:val="24"/>
          <w:szCs w:val="24"/>
        </w:rPr>
        <w:t>ve</w:t>
      </w:r>
      <w:r w:rsidRPr="00C81BF4">
        <w:rPr>
          <w:rFonts w:ascii="Times New Roman" w:hAnsi="Times New Roman" w:cs="Times New Roman"/>
          <w:i/>
          <w:sz w:val="24"/>
          <w:szCs w:val="24"/>
        </w:rPr>
        <w:t>d</w:t>
      </w:r>
      <w:r w:rsidRPr="00C81BF4">
        <w:rPr>
          <w:rFonts w:ascii="Times New Roman" w:hAnsi="Times New Roman" w:cs="Times New Roman"/>
          <w:i/>
          <w:spacing w:val="1"/>
          <w:sz w:val="24"/>
          <w:szCs w:val="24"/>
        </w:rPr>
        <w:t xml:space="preserve"> T</w:t>
      </w:r>
      <w:r w:rsidRPr="00C81BF4">
        <w:rPr>
          <w:rFonts w:ascii="Times New Roman" w:hAnsi="Times New Roman" w:cs="Times New Roman"/>
          <w:i/>
          <w:sz w:val="24"/>
          <w:szCs w:val="24"/>
        </w:rPr>
        <w:t>r</w:t>
      </w:r>
      <w:r w:rsidRPr="00C81BF4">
        <w:rPr>
          <w:rFonts w:ascii="Times New Roman" w:hAnsi="Times New Roman" w:cs="Times New Roman"/>
          <w:i/>
          <w:spacing w:val="-1"/>
          <w:sz w:val="24"/>
          <w:szCs w:val="24"/>
        </w:rPr>
        <w:t>e</w:t>
      </w:r>
      <w:r w:rsidRPr="00C81BF4">
        <w:rPr>
          <w:rFonts w:ascii="Times New Roman" w:hAnsi="Times New Roman" w:cs="Times New Roman"/>
          <w:i/>
          <w:sz w:val="24"/>
          <w:szCs w:val="24"/>
        </w:rPr>
        <w:t>a</w:t>
      </w:r>
      <w:r w:rsidRPr="00C81BF4">
        <w:rPr>
          <w:rFonts w:ascii="Times New Roman" w:hAnsi="Times New Roman" w:cs="Times New Roman"/>
          <w:i/>
          <w:spacing w:val="1"/>
          <w:sz w:val="24"/>
          <w:szCs w:val="24"/>
        </w:rPr>
        <w:t>t</w:t>
      </w:r>
      <w:r w:rsidRPr="00C81BF4">
        <w:rPr>
          <w:rFonts w:ascii="Times New Roman" w:hAnsi="Times New Roman" w:cs="Times New Roman"/>
          <w:i/>
          <w:sz w:val="24"/>
          <w:szCs w:val="24"/>
        </w:rPr>
        <w:t>m</w:t>
      </w:r>
      <w:r w:rsidRPr="00C81BF4">
        <w:rPr>
          <w:rFonts w:ascii="Times New Roman" w:hAnsi="Times New Roman" w:cs="Times New Roman"/>
          <w:i/>
          <w:spacing w:val="-1"/>
          <w:sz w:val="24"/>
          <w:szCs w:val="24"/>
        </w:rPr>
        <w:t>e</w:t>
      </w:r>
      <w:r w:rsidRPr="00C81BF4">
        <w:rPr>
          <w:rFonts w:ascii="Times New Roman" w:hAnsi="Times New Roman" w:cs="Times New Roman"/>
          <w:i/>
          <w:sz w:val="24"/>
          <w:szCs w:val="24"/>
        </w:rPr>
        <w:t>nt</w:t>
      </w:r>
      <w:r w:rsidR="002A0A39">
        <w:rPr>
          <w:rFonts w:ascii="Times New Roman" w:hAnsi="Times New Roman" w:cs="Times New Roman"/>
          <w:i/>
          <w:sz w:val="24"/>
          <w:szCs w:val="24"/>
          <w:lang w:val="id-ID"/>
        </w:rPr>
        <w:t xml:space="preserve"> </w:t>
      </w:r>
      <w:r w:rsidRPr="00C81BF4">
        <w:rPr>
          <w:rFonts w:ascii="Times New Roman" w:hAnsi="Times New Roman" w:cs="Times New Roman"/>
          <w:i/>
          <w:sz w:val="24"/>
          <w:szCs w:val="24"/>
        </w:rPr>
        <w:t>of</w:t>
      </w:r>
      <w:r w:rsidR="002A0A39">
        <w:rPr>
          <w:rFonts w:ascii="Times New Roman" w:hAnsi="Times New Roman" w:cs="Times New Roman"/>
          <w:i/>
          <w:sz w:val="24"/>
          <w:szCs w:val="24"/>
          <w:lang w:val="id-ID"/>
        </w:rPr>
        <w:t xml:space="preserve"> </w:t>
      </w:r>
      <w:r w:rsidRPr="00C81BF4">
        <w:rPr>
          <w:rFonts w:ascii="Times New Roman" w:hAnsi="Times New Roman" w:cs="Times New Roman"/>
          <w:i/>
          <w:sz w:val="24"/>
          <w:szCs w:val="24"/>
        </w:rPr>
        <w:t xml:space="preserve">Short </w:t>
      </w:r>
      <w:r w:rsidRPr="00C81BF4">
        <w:rPr>
          <w:rFonts w:ascii="Times New Roman" w:hAnsi="Times New Roman" w:cs="Times New Roman"/>
          <w:i/>
          <w:spacing w:val="1"/>
          <w:sz w:val="24"/>
          <w:szCs w:val="24"/>
        </w:rPr>
        <w:t>C</w:t>
      </w:r>
      <w:r w:rsidRPr="00C81BF4">
        <w:rPr>
          <w:rFonts w:ascii="Times New Roman" w:hAnsi="Times New Roman" w:cs="Times New Roman"/>
          <w:i/>
          <w:sz w:val="24"/>
          <w:szCs w:val="24"/>
        </w:rPr>
        <w:t>ours</w:t>
      </w:r>
      <w:r w:rsidRPr="00C81BF4">
        <w:rPr>
          <w:rFonts w:ascii="Times New Roman" w:hAnsi="Times New Roman" w:cs="Times New Roman"/>
          <w:i/>
          <w:spacing w:val="-1"/>
          <w:sz w:val="24"/>
          <w:szCs w:val="24"/>
        </w:rPr>
        <w:t>e</w:t>
      </w:r>
      <w:r w:rsidRPr="00C81BF4">
        <w:rPr>
          <w:rFonts w:ascii="Times New Roman" w:hAnsi="Times New Roman" w:cs="Times New Roman"/>
          <w:i/>
          <w:spacing w:val="-3"/>
          <w:sz w:val="24"/>
          <w:szCs w:val="24"/>
        </w:rPr>
        <w:t>)</w:t>
      </w:r>
      <w:r w:rsidRPr="00C81BF4">
        <w:rPr>
          <w:rFonts w:ascii="Times New Roman" w:hAnsi="Times New Roman" w:cs="Times New Roman"/>
          <w:i/>
          <w:sz w:val="24"/>
          <w:szCs w:val="24"/>
        </w:rPr>
        <w:t>.</w:t>
      </w:r>
      <w:r w:rsidRPr="00C81BF4">
        <w:rPr>
          <w:rFonts w:ascii="Times New Roman" w:hAnsi="Times New Roman" w:cs="Times New Roman"/>
          <w:sz w:val="24"/>
          <w:szCs w:val="24"/>
        </w:rPr>
        <w:t>T</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t</w:t>
      </w:r>
      <w:r w:rsidRPr="00C81BF4">
        <w:rPr>
          <w:rFonts w:ascii="Times New Roman" w:hAnsi="Times New Roman" w:cs="Times New Roman"/>
          <w:spacing w:val="2"/>
          <w:sz w:val="24"/>
          <w:szCs w:val="24"/>
        </w:rPr>
        <w:t xml:space="preserve"> k</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uh</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spacing w:val="3"/>
          <w:sz w:val="24"/>
          <w:szCs w:val="24"/>
        </w:rPr>
        <w:t>p</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m</w:t>
      </w:r>
      <w:r w:rsidRPr="00C81BF4">
        <w:rPr>
          <w:rFonts w:ascii="Times New Roman" w:hAnsi="Times New Roman" w:cs="Times New Roman"/>
          <w:spacing w:val="2"/>
          <w:sz w:val="24"/>
          <w:szCs w:val="24"/>
        </w:rPr>
        <w:t>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i</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ob</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t</w:t>
      </w:r>
      <w:r w:rsidRPr="00C81BF4">
        <w:rPr>
          <w:rFonts w:ascii="Times New Roman" w:hAnsi="Times New Roman" w:cs="Times New Roman"/>
          <w:spacing w:val="2"/>
          <w:sz w:val="24"/>
          <w:szCs w:val="24"/>
        </w:rPr>
        <w:t xml:space="preserve"> T</w:t>
      </w:r>
      <w:r w:rsidRPr="00C81BF4">
        <w:rPr>
          <w:rFonts w:ascii="Times New Roman" w:hAnsi="Times New Roman" w:cs="Times New Roman"/>
          <w:sz w:val="24"/>
          <w:szCs w:val="24"/>
        </w:rPr>
        <w:t>B p</w:t>
      </w:r>
      <w:r w:rsidRPr="00C81BF4">
        <w:rPr>
          <w:rFonts w:ascii="Times New Roman" w:hAnsi="Times New Roman" w:cs="Times New Roman"/>
          <w:spacing w:val="-1"/>
          <w:sz w:val="24"/>
          <w:szCs w:val="24"/>
        </w:rPr>
        <w:t>ar</w:t>
      </w:r>
      <w:r w:rsidRPr="00C81BF4">
        <w:rPr>
          <w:rFonts w:ascii="Times New Roman" w:hAnsi="Times New Roman" w:cs="Times New Roman"/>
          <w:sz w:val="24"/>
          <w:szCs w:val="24"/>
        </w:rPr>
        <w:t>u</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h</w:t>
      </w:r>
      <w:r w:rsidR="00F632C6">
        <w:rPr>
          <w:rFonts w:ascii="Times New Roman" w:hAnsi="Times New Roman" w:cs="Times New Roman"/>
          <w:sz w:val="24"/>
          <w:szCs w:val="24"/>
          <w:lang w:val="id-ID"/>
        </w:rPr>
        <w:t xml:space="preserve"> </w:t>
      </w:r>
      <w:r w:rsidRPr="00C81BF4">
        <w:rPr>
          <w:rFonts w:ascii="Times New Roman" w:hAnsi="Times New Roman" w:cs="Times New Roman"/>
          <w:spacing w:val="3"/>
          <w:sz w:val="24"/>
          <w:szCs w:val="24"/>
        </w:rPr>
        <w:t>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ti</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z w:val="24"/>
          <w:szCs w:val="24"/>
        </w:rPr>
        <w:t>,</w:t>
      </w:r>
      <w:r w:rsidRPr="00C81BF4">
        <w:rPr>
          <w:rFonts w:ascii="Times New Roman" w:hAnsi="Times New Roman" w:cs="Times New Roman"/>
          <w:spacing w:val="2"/>
          <w:sz w:val="24"/>
          <w:szCs w:val="24"/>
        </w:rPr>
        <w:t xml:space="preserve"> k</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r</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na</w:t>
      </w:r>
      <w:r w:rsidR="00F632C6">
        <w:rPr>
          <w:rFonts w:ascii="Times New Roman" w:hAnsi="Times New Roman" w:cs="Times New Roman"/>
          <w:sz w:val="24"/>
          <w:szCs w:val="24"/>
          <w:lang w:val="id-ID"/>
        </w:rPr>
        <w:t xml:space="preserve"> </w:t>
      </w:r>
      <w:r w:rsidRPr="00C81BF4">
        <w:rPr>
          <w:rFonts w:ascii="Times New Roman" w:hAnsi="Times New Roman" w:cs="Times New Roman"/>
          <w:spacing w:val="3"/>
          <w:sz w:val="24"/>
          <w:szCs w:val="24"/>
        </w:rPr>
        <w:t>b</w:t>
      </w:r>
      <w:r w:rsidRPr="00C81BF4">
        <w:rPr>
          <w:rFonts w:ascii="Times New Roman" w:hAnsi="Times New Roman" w:cs="Times New Roman"/>
          <w:spacing w:val="1"/>
          <w:sz w:val="24"/>
          <w:szCs w:val="24"/>
        </w:rPr>
        <w:t>il</w:t>
      </w:r>
      <w:r w:rsidRPr="00C81BF4">
        <w:rPr>
          <w:rFonts w:ascii="Times New Roman" w:hAnsi="Times New Roman" w:cs="Times New Roman"/>
          <w:sz w:val="24"/>
          <w:szCs w:val="24"/>
        </w:rPr>
        <w:t>a 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z w:val="24"/>
          <w:szCs w:val="24"/>
        </w:rPr>
        <w:t>o</w:t>
      </w:r>
      <w:r w:rsidRPr="00C81BF4">
        <w:rPr>
          <w:rFonts w:ascii="Times New Roman" w:hAnsi="Times New Roman" w:cs="Times New Roman"/>
          <w:spacing w:val="3"/>
          <w:sz w:val="24"/>
          <w:szCs w:val="24"/>
        </w:rPr>
        <w:t>b</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ti</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il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kuk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eca</w:t>
      </w:r>
      <w:r w:rsidRPr="00C81BF4">
        <w:rPr>
          <w:rFonts w:ascii="Times New Roman" w:hAnsi="Times New Roman" w:cs="Times New Roman"/>
          <w:spacing w:val="2"/>
          <w:sz w:val="24"/>
          <w:szCs w:val="24"/>
        </w:rPr>
        <w:t>r</w:t>
      </w:r>
      <w:r w:rsidRPr="00C81BF4">
        <w:rPr>
          <w:rFonts w:ascii="Times New Roman" w:hAnsi="Times New Roman" w:cs="Times New Roman"/>
          <w:sz w:val="24"/>
          <w:szCs w:val="24"/>
        </w:rPr>
        <w:t>a</w:t>
      </w:r>
      <w:r w:rsidR="00F632C6">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era</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ur</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ti</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su</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i</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C81BF4">
        <w:rPr>
          <w:rFonts w:ascii="Times New Roman" w:hAnsi="Times New Roman" w:cs="Times New Roman"/>
          <w:spacing w:val="2"/>
          <w:sz w:val="24"/>
          <w:szCs w:val="24"/>
        </w:rPr>
        <w:t>w</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k</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u</w:t>
      </w:r>
      <w:r w:rsidR="00F632C6">
        <w:rPr>
          <w:rFonts w:ascii="Times New Roman" w:hAnsi="Times New Roman" w:cs="Times New Roman"/>
          <w:sz w:val="24"/>
          <w:szCs w:val="24"/>
          <w:lang w:val="id-ID"/>
        </w:rPr>
        <w:t xml:space="preserve"> </w:t>
      </w:r>
      <w:r w:rsidRPr="00C81BF4">
        <w:rPr>
          <w:rFonts w:ascii="Times New Roman" w:hAnsi="Times New Roman" w:cs="Times New Roman"/>
          <w:spacing w:val="-5"/>
          <w:sz w:val="24"/>
          <w:szCs w:val="24"/>
        </w:rPr>
        <w:t>y</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 xml:space="preserve">g </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h  d</w:t>
      </w:r>
      <w:r w:rsidRPr="00C81BF4">
        <w:rPr>
          <w:rFonts w:ascii="Times New Roman" w:hAnsi="Times New Roman" w:cs="Times New Roman"/>
          <w:spacing w:val="1"/>
          <w:sz w:val="24"/>
          <w:szCs w:val="24"/>
        </w:rPr>
        <w:t>it</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uk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n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ka  </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  d</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t  </w:t>
      </w:r>
      <w:r w:rsidRPr="00C81BF4">
        <w:rPr>
          <w:rFonts w:ascii="Times New Roman" w:hAnsi="Times New Roman" w:cs="Times New Roman"/>
          <w:spacing w:val="1"/>
          <w:sz w:val="24"/>
          <w:szCs w:val="24"/>
        </w:rPr>
        <w:t>tim</w:t>
      </w:r>
      <w:r w:rsidRPr="00C81BF4">
        <w:rPr>
          <w:rFonts w:ascii="Times New Roman" w:hAnsi="Times New Roman" w:cs="Times New Roman"/>
          <w:sz w:val="24"/>
          <w:szCs w:val="24"/>
        </w:rPr>
        <w:t>bul   k</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b</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n  </w:t>
      </w:r>
      <w:r w:rsidRPr="00C81BF4">
        <w:rPr>
          <w:rFonts w:ascii="Times New Roman" w:hAnsi="Times New Roman" w:cs="Times New Roman"/>
          <w:spacing w:val="2"/>
          <w:sz w:val="24"/>
          <w:szCs w:val="24"/>
        </w:rPr>
        <w:t xml:space="preserve"> (</w:t>
      </w:r>
      <w:r w:rsidRPr="00F632C6">
        <w:rPr>
          <w:rFonts w:ascii="Times New Roman" w:hAnsi="Times New Roman" w:cs="Times New Roman"/>
          <w:i/>
          <w:spacing w:val="-1"/>
          <w:sz w:val="24"/>
          <w:szCs w:val="24"/>
        </w:rPr>
        <w:t>re</w:t>
      </w:r>
      <w:r w:rsidRPr="00F632C6">
        <w:rPr>
          <w:rFonts w:ascii="Times New Roman" w:hAnsi="Times New Roman" w:cs="Times New Roman"/>
          <w:i/>
          <w:sz w:val="24"/>
          <w:szCs w:val="24"/>
        </w:rPr>
        <w:t>s</w:t>
      </w:r>
      <w:r w:rsidRPr="00F632C6">
        <w:rPr>
          <w:rFonts w:ascii="Times New Roman" w:hAnsi="Times New Roman" w:cs="Times New Roman"/>
          <w:i/>
          <w:spacing w:val="1"/>
          <w:sz w:val="24"/>
          <w:szCs w:val="24"/>
        </w:rPr>
        <w:t>i</w:t>
      </w:r>
      <w:r w:rsidRPr="00F632C6">
        <w:rPr>
          <w:rFonts w:ascii="Times New Roman" w:hAnsi="Times New Roman" w:cs="Times New Roman"/>
          <w:i/>
          <w:sz w:val="24"/>
          <w:szCs w:val="24"/>
        </w:rPr>
        <w:t>s</w:t>
      </w:r>
      <w:r w:rsidRPr="00F632C6">
        <w:rPr>
          <w:rFonts w:ascii="Times New Roman" w:hAnsi="Times New Roman" w:cs="Times New Roman"/>
          <w:i/>
          <w:spacing w:val="1"/>
          <w:sz w:val="24"/>
          <w:szCs w:val="24"/>
        </w:rPr>
        <w:t>t</w:t>
      </w:r>
      <w:r w:rsidRPr="00F632C6">
        <w:rPr>
          <w:rFonts w:ascii="Times New Roman" w:hAnsi="Times New Roman" w:cs="Times New Roman"/>
          <w:i/>
          <w:spacing w:val="-1"/>
          <w:sz w:val="24"/>
          <w:szCs w:val="24"/>
        </w:rPr>
        <w:t>e</w:t>
      </w:r>
      <w:r w:rsidRPr="00F632C6">
        <w:rPr>
          <w:rFonts w:ascii="Times New Roman" w:hAnsi="Times New Roman" w:cs="Times New Roman"/>
          <w:i/>
          <w:sz w:val="24"/>
          <w:szCs w:val="24"/>
        </w:rPr>
        <w:t>n</w:t>
      </w:r>
      <w:r w:rsidRPr="00F632C6">
        <w:rPr>
          <w:rFonts w:ascii="Times New Roman" w:hAnsi="Times New Roman" w:cs="Times New Roman"/>
          <w:i/>
          <w:spacing w:val="2"/>
          <w:sz w:val="24"/>
          <w:szCs w:val="24"/>
        </w:rPr>
        <w:t>c</w:t>
      </w:r>
      <w:r w:rsidRPr="00F632C6">
        <w:rPr>
          <w:rFonts w:ascii="Times New Roman" w:hAnsi="Times New Roman" w:cs="Times New Roman"/>
          <w:i/>
          <w:spacing w:val="-1"/>
          <w:sz w:val="24"/>
          <w:szCs w:val="24"/>
        </w:rPr>
        <w:t>e</w:t>
      </w:r>
      <w:r w:rsidRPr="00C81BF4">
        <w:rPr>
          <w:rFonts w:ascii="Times New Roman" w:hAnsi="Times New Roman" w:cs="Times New Roman"/>
          <w:sz w:val="24"/>
          <w:szCs w:val="24"/>
        </w:rPr>
        <w:t>)  ku</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n </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ub</w:t>
      </w:r>
      <w:r w:rsidRPr="00C81BF4">
        <w:rPr>
          <w:rFonts w:ascii="Times New Roman" w:hAnsi="Times New Roman" w:cs="Times New Roman"/>
          <w:spacing w:val="-1"/>
          <w:sz w:val="24"/>
          <w:szCs w:val="24"/>
        </w:rPr>
        <w:t>er</w:t>
      </w:r>
      <w:r w:rsidRPr="00C81BF4">
        <w:rPr>
          <w:rFonts w:ascii="Times New Roman" w:hAnsi="Times New Roman" w:cs="Times New Roman"/>
          <w:sz w:val="24"/>
          <w:szCs w:val="24"/>
        </w:rPr>
        <w:t>ku</w:t>
      </w:r>
      <w:r w:rsidRPr="00C81BF4">
        <w:rPr>
          <w:rFonts w:ascii="Times New Roman" w:hAnsi="Times New Roman" w:cs="Times New Roman"/>
          <w:spacing w:val="1"/>
          <w:sz w:val="24"/>
          <w:szCs w:val="24"/>
        </w:rPr>
        <w:t>l</w:t>
      </w:r>
      <w:r w:rsidRPr="00C81BF4">
        <w:rPr>
          <w:rFonts w:ascii="Times New Roman" w:hAnsi="Times New Roman" w:cs="Times New Roman"/>
          <w:sz w:val="24"/>
          <w:szCs w:val="24"/>
        </w:rPr>
        <w:t>os</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 xml:space="preserve"> t</w:t>
      </w:r>
      <w:r w:rsidRPr="00C81BF4">
        <w:rPr>
          <w:rFonts w:ascii="Times New Roman" w:hAnsi="Times New Roman" w:cs="Times New Roman"/>
          <w:spacing w:val="-1"/>
          <w:sz w:val="24"/>
          <w:szCs w:val="24"/>
        </w:rPr>
        <w:t>er</w:t>
      </w:r>
      <w:r w:rsidRPr="00C81BF4">
        <w:rPr>
          <w:rFonts w:ascii="Times New Roman" w:hAnsi="Times New Roman" w:cs="Times New Roman"/>
          <w:sz w:val="24"/>
          <w:szCs w:val="24"/>
        </w:rPr>
        <w:t>h</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p</w:t>
      </w:r>
      <w:r w:rsidR="00F632C6">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O</w:t>
      </w:r>
      <w:r w:rsidRPr="00C81BF4">
        <w:rPr>
          <w:rFonts w:ascii="Times New Roman" w:hAnsi="Times New Roman" w:cs="Times New Roman"/>
          <w:sz w:val="24"/>
          <w:szCs w:val="24"/>
        </w:rPr>
        <w:t>b</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t</w:t>
      </w:r>
      <w:r w:rsidR="00F632C6">
        <w:rPr>
          <w:rFonts w:ascii="Times New Roman" w:hAnsi="Times New Roman" w:cs="Times New Roman"/>
          <w:sz w:val="24"/>
          <w:szCs w:val="24"/>
          <w:lang w:val="id-ID"/>
        </w:rPr>
        <w:t xml:space="preserve"> </w:t>
      </w:r>
      <w:r w:rsidRPr="00C81BF4">
        <w:rPr>
          <w:rFonts w:ascii="Times New Roman" w:hAnsi="Times New Roman" w:cs="Times New Roman"/>
          <w:sz w:val="24"/>
          <w:szCs w:val="24"/>
        </w:rPr>
        <w:t>An</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i</w:t>
      </w:r>
      <w:r w:rsidR="002A0A39">
        <w:rPr>
          <w:rFonts w:ascii="Times New Roman" w:hAnsi="Times New Roman" w:cs="Times New Roman"/>
          <w:sz w:val="24"/>
          <w:szCs w:val="24"/>
          <w:lang w:val="id-ID"/>
        </w:rPr>
        <w:t xml:space="preserve"> </w:t>
      </w:r>
      <w:r w:rsidRPr="00C81BF4">
        <w:rPr>
          <w:rFonts w:ascii="Times New Roman" w:hAnsi="Times New Roman" w:cs="Times New Roman"/>
          <w:sz w:val="24"/>
          <w:szCs w:val="24"/>
        </w:rPr>
        <w:t>Tub</w:t>
      </w:r>
      <w:r w:rsidRPr="00C81BF4">
        <w:rPr>
          <w:rFonts w:ascii="Times New Roman" w:hAnsi="Times New Roman" w:cs="Times New Roman"/>
          <w:spacing w:val="-1"/>
          <w:sz w:val="24"/>
          <w:szCs w:val="24"/>
        </w:rPr>
        <w:t>er</w:t>
      </w:r>
      <w:r w:rsidRPr="00C81BF4">
        <w:rPr>
          <w:rFonts w:ascii="Times New Roman" w:hAnsi="Times New Roman" w:cs="Times New Roman"/>
          <w:sz w:val="24"/>
          <w:szCs w:val="24"/>
        </w:rPr>
        <w:t>ku</w:t>
      </w:r>
      <w:r w:rsidRPr="00C81BF4">
        <w:rPr>
          <w:rFonts w:ascii="Times New Roman" w:hAnsi="Times New Roman" w:cs="Times New Roman"/>
          <w:spacing w:val="1"/>
          <w:sz w:val="24"/>
          <w:szCs w:val="24"/>
        </w:rPr>
        <w:t>l</w:t>
      </w:r>
      <w:r w:rsidRPr="00C81BF4">
        <w:rPr>
          <w:rFonts w:ascii="Times New Roman" w:hAnsi="Times New Roman" w:cs="Times New Roman"/>
          <w:sz w:val="24"/>
          <w:szCs w:val="24"/>
        </w:rPr>
        <w:t>os</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s</w:t>
      </w:r>
      <w:r w:rsidR="00F632C6">
        <w:rPr>
          <w:rFonts w:ascii="Times New Roman" w:hAnsi="Times New Roman" w:cs="Times New Roman"/>
          <w:sz w:val="24"/>
          <w:szCs w:val="24"/>
          <w:lang w:val="id-ID"/>
        </w:rPr>
        <w:t xml:space="preserve"> </w:t>
      </w:r>
      <w:r w:rsidRPr="00C81BF4">
        <w:rPr>
          <w:rFonts w:ascii="Times New Roman" w:hAnsi="Times New Roman" w:cs="Times New Roman"/>
          <w:spacing w:val="-3"/>
          <w:sz w:val="24"/>
          <w:szCs w:val="24"/>
        </w:rPr>
        <w:t>(</w:t>
      </w:r>
      <w:r w:rsidRPr="00C81BF4">
        <w:rPr>
          <w:rFonts w:ascii="Times New Roman" w:hAnsi="Times New Roman" w:cs="Times New Roman"/>
          <w:sz w:val="24"/>
          <w:szCs w:val="24"/>
        </w:rPr>
        <w:t>OAT) s</w:t>
      </w:r>
      <w:r w:rsidRPr="00C81BF4">
        <w:rPr>
          <w:rFonts w:ascii="Times New Roman" w:hAnsi="Times New Roman" w:cs="Times New Roman"/>
          <w:spacing w:val="-1"/>
          <w:sz w:val="24"/>
          <w:szCs w:val="24"/>
        </w:rPr>
        <w:t>ec</w:t>
      </w:r>
      <w:r w:rsidRPr="00C81BF4">
        <w:rPr>
          <w:rFonts w:ascii="Times New Roman" w:hAnsi="Times New Roman" w:cs="Times New Roman"/>
          <w:spacing w:val="2"/>
          <w:sz w:val="24"/>
          <w:szCs w:val="24"/>
        </w:rPr>
        <w:t>a</w:t>
      </w:r>
      <w:r w:rsidRPr="00C81BF4">
        <w:rPr>
          <w:rFonts w:ascii="Times New Roman" w:hAnsi="Times New Roman" w:cs="Times New Roman"/>
          <w:spacing w:val="-1"/>
          <w:sz w:val="24"/>
          <w:szCs w:val="24"/>
        </w:rPr>
        <w:t>r</w:t>
      </w:r>
      <w:r w:rsidRPr="00C81BF4">
        <w:rPr>
          <w:rFonts w:ascii="Times New Roman" w:hAnsi="Times New Roman" w:cs="Times New Roman"/>
          <w:sz w:val="24"/>
          <w:szCs w:val="24"/>
        </w:rPr>
        <w:t xml:space="preserve">a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l</w:t>
      </w:r>
      <w:r w:rsidRPr="00C81BF4">
        <w:rPr>
          <w:rFonts w:ascii="Times New Roman" w:hAnsi="Times New Roman" w:cs="Times New Roman"/>
          <w:sz w:val="24"/>
          <w:szCs w:val="24"/>
        </w:rPr>
        <w:t>u</w:t>
      </w:r>
      <w:r w:rsidRPr="00C81BF4">
        <w:rPr>
          <w:rFonts w:ascii="Times New Roman" w:hAnsi="Times New Roman" w:cs="Times New Roman"/>
          <w:spacing w:val="-1"/>
          <w:sz w:val="24"/>
          <w:szCs w:val="24"/>
        </w:rPr>
        <w:t>a</w:t>
      </w:r>
      <w:r w:rsidR="00F632C6">
        <w:rPr>
          <w:rFonts w:ascii="Times New Roman" w:hAnsi="Times New Roman" w:cs="Times New Roman"/>
          <w:spacing w:val="-1"/>
          <w:sz w:val="24"/>
          <w:szCs w:val="24"/>
        </w:rPr>
        <w:t>s a</w:t>
      </w:r>
      <w:r w:rsidRPr="00C81BF4">
        <w:rPr>
          <w:rFonts w:ascii="Times New Roman" w:hAnsi="Times New Roman" w:cs="Times New Roman"/>
          <w:spacing w:val="1"/>
          <w:sz w:val="24"/>
          <w:szCs w:val="24"/>
        </w:rPr>
        <w:t>t</w:t>
      </w:r>
      <w:r w:rsidRPr="00C81BF4">
        <w:rPr>
          <w:rFonts w:ascii="Times New Roman" w:hAnsi="Times New Roman" w:cs="Times New Roman"/>
          <w:spacing w:val="2"/>
          <w:sz w:val="24"/>
          <w:szCs w:val="24"/>
        </w:rPr>
        <w:t>a</w:t>
      </w:r>
      <w:r w:rsidRPr="00C81BF4">
        <w:rPr>
          <w:rFonts w:ascii="Times New Roman" w:hAnsi="Times New Roman" w:cs="Times New Roman"/>
          <w:sz w:val="24"/>
          <w:szCs w:val="24"/>
        </w:rPr>
        <w:t>u d</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but d</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ng</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F632C6">
        <w:rPr>
          <w:rFonts w:ascii="Times New Roman" w:hAnsi="Times New Roman" w:cs="Times New Roman"/>
          <w:sz w:val="24"/>
          <w:szCs w:val="24"/>
          <w:lang w:val="id-ID"/>
        </w:rPr>
        <w:t xml:space="preserve"> </w:t>
      </w:r>
      <w:r w:rsidRPr="00F632C6">
        <w:rPr>
          <w:rFonts w:ascii="Times New Roman" w:hAnsi="Times New Roman" w:cs="Times New Roman"/>
          <w:i/>
          <w:sz w:val="24"/>
          <w:szCs w:val="24"/>
        </w:rPr>
        <w:t>Mu</w:t>
      </w:r>
      <w:r w:rsidRPr="00F632C6">
        <w:rPr>
          <w:rFonts w:ascii="Times New Roman" w:hAnsi="Times New Roman" w:cs="Times New Roman"/>
          <w:i/>
          <w:spacing w:val="1"/>
          <w:sz w:val="24"/>
          <w:szCs w:val="24"/>
        </w:rPr>
        <w:t>lt</w:t>
      </w:r>
      <w:r w:rsidRPr="00F632C6">
        <w:rPr>
          <w:rFonts w:ascii="Times New Roman" w:hAnsi="Times New Roman" w:cs="Times New Roman"/>
          <w:i/>
          <w:sz w:val="24"/>
          <w:szCs w:val="24"/>
        </w:rPr>
        <w:t>i</w:t>
      </w:r>
      <w:r w:rsidR="00F632C6" w:rsidRPr="00F632C6">
        <w:rPr>
          <w:rFonts w:ascii="Times New Roman" w:hAnsi="Times New Roman" w:cs="Times New Roman"/>
          <w:i/>
          <w:sz w:val="24"/>
          <w:szCs w:val="24"/>
          <w:lang w:val="id-ID"/>
        </w:rPr>
        <w:t xml:space="preserve"> </w:t>
      </w:r>
      <w:r w:rsidRPr="00F632C6">
        <w:rPr>
          <w:rFonts w:ascii="Times New Roman" w:hAnsi="Times New Roman" w:cs="Times New Roman"/>
          <w:i/>
          <w:sz w:val="24"/>
          <w:szCs w:val="24"/>
        </w:rPr>
        <w:t>D</w:t>
      </w:r>
      <w:r w:rsidRPr="00F632C6">
        <w:rPr>
          <w:rFonts w:ascii="Times New Roman" w:hAnsi="Times New Roman" w:cs="Times New Roman"/>
          <w:i/>
          <w:spacing w:val="-1"/>
          <w:sz w:val="24"/>
          <w:szCs w:val="24"/>
        </w:rPr>
        <w:t>r</w:t>
      </w:r>
      <w:r w:rsidRPr="00F632C6">
        <w:rPr>
          <w:rFonts w:ascii="Times New Roman" w:hAnsi="Times New Roman" w:cs="Times New Roman"/>
          <w:i/>
          <w:spacing w:val="2"/>
          <w:sz w:val="24"/>
          <w:szCs w:val="24"/>
        </w:rPr>
        <w:t>u</w:t>
      </w:r>
      <w:r w:rsidRPr="00F632C6">
        <w:rPr>
          <w:rFonts w:ascii="Times New Roman" w:hAnsi="Times New Roman" w:cs="Times New Roman"/>
          <w:i/>
          <w:spacing w:val="-2"/>
          <w:sz w:val="24"/>
          <w:szCs w:val="24"/>
        </w:rPr>
        <w:t>g</w:t>
      </w:r>
      <w:r w:rsidRPr="00F632C6">
        <w:rPr>
          <w:rFonts w:ascii="Times New Roman" w:hAnsi="Times New Roman" w:cs="Times New Roman"/>
          <w:i/>
          <w:sz w:val="24"/>
          <w:szCs w:val="24"/>
        </w:rPr>
        <w:t>s</w:t>
      </w:r>
      <w:r w:rsidR="00F632C6" w:rsidRPr="00F632C6">
        <w:rPr>
          <w:rFonts w:ascii="Times New Roman" w:hAnsi="Times New Roman" w:cs="Times New Roman"/>
          <w:i/>
          <w:sz w:val="24"/>
          <w:szCs w:val="24"/>
          <w:lang w:val="id-ID"/>
        </w:rPr>
        <w:t xml:space="preserve"> </w:t>
      </w:r>
      <w:r w:rsidRPr="00F632C6">
        <w:rPr>
          <w:rFonts w:ascii="Times New Roman" w:hAnsi="Times New Roman" w:cs="Times New Roman"/>
          <w:i/>
          <w:spacing w:val="1"/>
          <w:sz w:val="24"/>
          <w:szCs w:val="24"/>
        </w:rPr>
        <w:t>R</w:t>
      </w:r>
      <w:r w:rsidRPr="00F632C6">
        <w:rPr>
          <w:rFonts w:ascii="Times New Roman" w:hAnsi="Times New Roman" w:cs="Times New Roman"/>
          <w:i/>
          <w:spacing w:val="-1"/>
          <w:sz w:val="24"/>
          <w:szCs w:val="24"/>
        </w:rPr>
        <w:t>e</w:t>
      </w:r>
      <w:r w:rsidRPr="00F632C6">
        <w:rPr>
          <w:rFonts w:ascii="Times New Roman" w:hAnsi="Times New Roman" w:cs="Times New Roman"/>
          <w:i/>
          <w:sz w:val="24"/>
          <w:szCs w:val="24"/>
        </w:rPr>
        <w:t>s</w:t>
      </w:r>
      <w:r w:rsidRPr="00F632C6">
        <w:rPr>
          <w:rFonts w:ascii="Times New Roman" w:hAnsi="Times New Roman" w:cs="Times New Roman"/>
          <w:i/>
          <w:spacing w:val="1"/>
          <w:sz w:val="24"/>
          <w:szCs w:val="24"/>
        </w:rPr>
        <w:t>i</w:t>
      </w:r>
      <w:r w:rsidRPr="00F632C6">
        <w:rPr>
          <w:rFonts w:ascii="Times New Roman" w:hAnsi="Times New Roman" w:cs="Times New Roman"/>
          <w:i/>
          <w:sz w:val="24"/>
          <w:szCs w:val="24"/>
        </w:rPr>
        <w:t>s</w:t>
      </w:r>
      <w:r w:rsidRPr="00F632C6">
        <w:rPr>
          <w:rFonts w:ascii="Times New Roman" w:hAnsi="Times New Roman" w:cs="Times New Roman"/>
          <w:i/>
          <w:spacing w:val="1"/>
          <w:sz w:val="24"/>
          <w:szCs w:val="24"/>
        </w:rPr>
        <w:t>t</w:t>
      </w:r>
      <w:r w:rsidRPr="00F632C6">
        <w:rPr>
          <w:rFonts w:ascii="Times New Roman" w:hAnsi="Times New Roman" w:cs="Times New Roman"/>
          <w:i/>
          <w:spacing w:val="-1"/>
          <w:sz w:val="24"/>
          <w:szCs w:val="24"/>
        </w:rPr>
        <w:t>e</w:t>
      </w:r>
      <w:r w:rsidRPr="00F632C6">
        <w:rPr>
          <w:rFonts w:ascii="Times New Roman" w:hAnsi="Times New Roman" w:cs="Times New Roman"/>
          <w:i/>
          <w:sz w:val="24"/>
          <w:szCs w:val="24"/>
        </w:rPr>
        <w:t>n</w:t>
      </w:r>
      <w:r w:rsidRPr="00F632C6">
        <w:rPr>
          <w:rFonts w:ascii="Times New Roman" w:hAnsi="Times New Roman" w:cs="Times New Roman"/>
          <w:i/>
          <w:spacing w:val="-1"/>
          <w:sz w:val="24"/>
          <w:szCs w:val="24"/>
        </w:rPr>
        <w:t>c</w:t>
      </w:r>
      <w:r w:rsidRPr="00F632C6">
        <w:rPr>
          <w:rFonts w:ascii="Times New Roman" w:hAnsi="Times New Roman" w:cs="Times New Roman"/>
          <w:i/>
          <w:sz w:val="24"/>
          <w:szCs w:val="24"/>
        </w:rPr>
        <w:t>e</w:t>
      </w:r>
      <w:r w:rsidR="00F632C6" w:rsidRPr="00F632C6">
        <w:rPr>
          <w:rFonts w:ascii="Times New Roman" w:hAnsi="Times New Roman" w:cs="Times New Roman"/>
          <w:i/>
          <w:sz w:val="24"/>
          <w:szCs w:val="24"/>
          <w:lang w:val="id-ID"/>
        </w:rPr>
        <w:t xml:space="preserve"> </w:t>
      </w:r>
      <w:r w:rsidRPr="00F632C6">
        <w:rPr>
          <w:rFonts w:ascii="Times New Roman" w:hAnsi="Times New Roman" w:cs="Times New Roman"/>
          <w:i/>
          <w:spacing w:val="-1"/>
          <w:sz w:val="24"/>
          <w:szCs w:val="24"/>
        </w:rPr>
        <w:t>(</w:t>
      </w:r>
      <w:r w:rsidRPr="00F632C6">
        <w:rPr>
          <w:rFonts w:ascii="Times New Roman" w:hAnsi="Times New Roman" w:cs="Times New Roman"/>
          <w:i/>
          <w:sz w:val="24"/>
          <w:szCs w:val="24"/>
        </w:rPr>
        <w:t>MD</w:t>
      </w:r>
      <w:r w:rsidRPr="00F632C6">
        <w:rPr>
          <w:rFonts w:ascii="Times New Roman" w:hAnsi="Times New Roman" w:cs="Times New Roman"/>
          <w:i/>
          <w:spacing w:val="1"/>
          <w:sz w:val="24"/>
          <w:szCs w:val="24"/>
        </w:rPr>
        <w:t>R</w:t>
      </w:r>
      <w:r w:rsidRPr="00F632C6">
        <w:rPr>
          <w:rFonts w:ascii="Times New Roman" w:hAnsi="Times New Roman" w:cs="Times New Roman"/>
          <w:i/>
          <w:sz w:val="24"/>
          <w:szCs w:val="24"/>
        </w:rPr>
        <w:t>)</w:t>
      </w:r>
      <w:r w:rsidR="00701039" w:rsidRPr="00701039">
        <w:rPr>
          <w:rFonts w:ascii="Times New Roman" w:hAnsi="Times New Roman" w:cs="Times New Roman"/>
          <w:color w:val="000000" w:themeColor="text1"/>
          <w:sz w:val="24"/>
          <w:szCs w:val="24"/>
          <w:vertAlign w:val="superscript"/>
        </w:rPr>
        <w:t xml:space="preserve"> </w:t>
      </w:r>
      <w:r w:rsidR="00701039">
        <w:rPr>
          <w:rFonts w:ascii="Times New Roman" w:hAnsi="Times New Roman" w:cs="Times New Roman"/>
          <w:color w:val="000000" w:themeColor="text1"/>
          <w:sz w:val="24"/>
          <w:szCs w:val="24"/>
          <w:vertAlign w:val="superscript"/>
        </w:rPr>
        <w:t>[3</w:t>
      </w:r>
      <w:r w:rsidR="00701039" w:rsidRPr="00F3129C">
        <w:rPr>
          <w:rFonts w:ascii="Times New Roman" w:hAnsi="Times New Roman" w:cs="Times New Roman"/>
          <w:color w:val="000000" w:themeColor="text1"/>
          <w:sz w:val="24"/>
          <w:szCs w:val="24"/>
          <w:vertAlign w:val="superscript"/>
        </w:rPr>
        <w:t>]</w:t>
      </w:r>
      <w:r w:rsidR="00701039">
        <w:rPr>
          <w:rFonts w:ascii="Times New Roman" w:hAnsi="Times New Roman" w:cs="Times New Roman"/>
          <w:color w:val="000000" w:themeColor="text1"/>
          <w:sz w:val="24"/>
          <w:szCs w:val="24"/>
        </w:rPr>
        <w:t>.</w:t>
      </w:r>
    </w:p>
    <w:p w:rsidR="00C81BF4" w:rsidRPr="00293B1B" w:rsidRDefault="00C81BF4" w:rsidP="00293B1B">
      <w:pPr>
        <w:spacing w:after="0" w:line="240" w:lineRule="auto"/>
        <w:ind w:right="75" w:firstLine="425"/>
        <w:jc w:val="both"/>
        <w:rPr>
          <w:rFonts w:ascii="Times New Roman" w:hAnsi="Times New Roman" w:cs="Times New Roman"/>
          <w:sz w:val="24"/>
          <w:szCs w:val="24"/>
        </w:rPr>
      </w:pPr>
      <w:r w:rsidRPr="00C81BF4">
        <w:rPr>
          <w:rFonts w:ascii="Times New Roman" w:hAnsi="Times New Roman" w:cs="Times New Roman"/>
          <w:sz w:val="24"/>
          <w:szCs w:val="24"/>
        </w:rPr>
        <w:t>D</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w</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Pr="00C81BF4">
        <w:rPr>
          <w:rFonts w:ascii="Times New Roman" w:hAnsi="Times New Roman" w:cs="Times New Roman"/>
          <w:spacing w:val="5"/>
          <w:sz w:val="24"/>
          <w:szCs w:val="24"/>
        </w:rPr>
        <w:t>t</w:t>
      </w:r>
      <w:r w:rsidRPr="00C81BF4">
        <w:rPr>
          <w:rFonts w:ascii="Times New Roman" w:hAnsi="Times New Roman" w:cs="Times New Roman"/>
          <w:sz w:val="24"/>
          <w:szCs w:val="24"/>
        </w:rPr>
        <w:t>y dkk</w:t>
      </w:r>
      <w:r w:rsidR="00AD3069">
        <w:rPr>
          <w:rFonts w:ascii="Times New Roman" w:hAnsi="Times New Roman" w:cs="Times New Roman"/>
          <w:color w:val="000000" w:themeColor="text1"/>
          <w:sz w:val="24"/>
          <w:szCs w:val="24"/>
          <w:vertAlign w:val="superscript"/>
        </w:rPr>
        <w:t>[4</w:t>
      </w:r>
      <w:r w:rsidR="00AD3069" w:rsidRPr="00F3129C">
        <w:rPr>
          <w:rFonts w:ascii="Times New Roman" w:hAnsi="Times New Roman" w:cs="Times New Roman"/>
          <w:color w:val="000000" w:themeColor="text1"/>
          <w:sz w:val="24"/>
          <w:szCs w:val="24"/>
          <w:vertAlign w:val="superscript"/>
        </w:rPr>
        <w:t>]</w:t>
      </w:r>
      <w:r w:rsidR="00AD3069">
        <w:rPr>
          <w:rFonts w:ascii="Times New Roman" w:hAnsi="Times New Roman" w:cs="Times New Roman"/>
          <w:color w:val="000000" w:themeColor="text1"/>
          <w:sz w:val="24"/>
          <w:szCs w:val="24"/>
        </w:rPr>
        <w:t>.</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kuk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liti</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701039">
        <w:rPr>
          <w:rFonts w:ascii="Times New Roman" w:hAnsi="Times New Roman" w:cs="Times New Roman"/>
          <w:sz w:val="24"/>
          <w:szCs w:val="24"/>
          <w:lang w:val="id-ID"/>
        </w:rPr>
        <w:t xml:space="preserve"> </w:t>
      </w:r>
      <w:r w:rsidRPr="00C81BF4">
        <w:rPr>
          <w:rFonts w:ascii="Times New Roman" w:hAnsi="Times New Roman" w:cs="Times New Roman"/>
          <w:spacing w:val="3"/>
          <w:sz w:val="24"/>
          <w:szCs w:val="24"/>
        </w:rPr>
        <w:t>b</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hwa</w:t>
      </w:r>
      <w:r w:rsidR="00701039">
        <w:rPr>
          <w:rFonts w:ascii="Times New Roman" w:hAnsi="Times New Roman" w:cs="Times New Roman"/>
          <w:sz w:val="24"/>
          <w:szCs w:val="24"/>
          <w:lang w:val="id-ID"/>
        </w:rPr>
        <w:t xml:space="preserve"> </w:t>
      </w:r>
      <w:r w:rsidRPr="00C81BF4">
        <w:rPr>
          <w:rFonts w:ascii="Times New Roman" w:hAnsi="Times New Roman" w:cs="Times New Roman"/>
          <w:spacing w:val="2"/>
          <w:sz w:val="24"/>
          <w:szCs w:val="24"/>
        </w:rPr>
        <w:t>h</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l</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z w:val="24"/>
          <w:szCs w:val="24"/>
        </w:rPr>
        <w:t>ka</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pacing w:val="3"/>
          <w:sz w:val="24"/>
          <w:szCs w:val="24"/>
        </w:rPr>
        <w:t>i</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n </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kib</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t</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 xml:space="preserve">TB </w:t>
      </w:r>
      <w:r w:rsidRPr="00C81BF4">
        <w:rPr>
          <w:rFonts w:ascii="Times New Roman" w:hAnsi="Times New Roman" w:cs="Times New Roman"/>
          <w:spacing w:val="2"/>
          <w:sz w:val="24"/>
          <w:szCs w:val="24"/>
        </w:rPr>
        <w:t>p</w:t>
      </w:r>
      <w:r w:rsidRPr="00C81BF4">
        <w:rPr>
          <w:rFonts w:ascii="Times New Roman" w:hAnsi="Times New Roman" w:cs="Times New Roman"/>
          <w:spacing w:val="-1"/>
          <w:sz w:val="24"/>
          <w:szCs w:val="24"/>
        </w:rPr>
        <w:t>ar</w:t>
      </w:r>
      <w:r w:rsidRPr="00C81BF4">
        <w:rPr>
          <w:rFonts w:ascii="Times New Roman" w:hAnsi="Times New Roman" w:cs="Times New Roman"/>
          <w:sz w:val="24"/>
          <w:szCs w:val="24"/>
        </w:rPr>
        <w:t>u</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e</w:t>
      </w:r>
      <w:r w:rsidRPr="00C81BF4">
        <w:rPr>
          <w:rFonts w:ascii="Times New Roman" w:hAnsi="Times New Roman" w:cs="Times New Roman"/>
          <w:spacing w:val="3"/>
          <w:sz w:val="24"/>
          <w:szCs w:val="24"/>
        </w:rPr>
        <w:t>b</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r</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8,3%</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pacing w:val="2"/>
          <w:sz w:val="24"/>
          <w:szCs w:val="24"/>
        </w:rPr>
        <w:t>k</w:t>
      </w:r>
      <w:r w:rsidRPr="00C81BF4">
        <w:rPr>
          <w:rFonts w:ascii="Times New Roman" w:hAnsi="Times New Roman" w:cs="Times New Roman"/>
          <w:sz w:val="24"/>
          <w:szCs w:val="24"/>
        </w:rPr>
        <w:t>a</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ti</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k</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uh</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&gt;</w:t>
      </w:r>
      <w:r w:rsidRPr="00C81BF4">
        <w:rPr>
          <w:rFonts w:ascii="Times New Roman" w:hAnsi="Times New Roman" w:cs="Times New Roman"/>
          <w:sz w:val="24"/>
          <w:szCs w:val="24"/>
        </w:rPr>
        <w:t>50</w:t>
      </w:r>
      <w:r w:rsidRPr="00C81BF4">
        <w:rPr>
          <w:rFonts w:ascii="Times New Roman" w:hAnsi="Times New Roman" w:cs="Times New Roman"/>
          <w:spacing w:val="-1"/>
          <w:sz w:val="24"/>
          <w:szCs w:val="24"/>
        </w:rPr>
        <w:t>%</w:t>
      </w:r>
      <w:r w:rsidRPr="00C81BF4">
        <w:rPr>
          <w:rFonts w:ascii="Times New Roman" w:hAnsi="Times New Roman" w:cs="Times New Roman"/>
          <w:sz w:val="24"/>
          <w:szCs w:val="24"/>
        </w:rPr>
        <w:t>.</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P</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d</w:t>
      </w:r>
      <w:r w:rsidRPr="00C81BF4">
        <w:rPr>
          <w:rFonts w:ascii="Times New Roman" w:hAnsi="Times New Roman" w:cs="Times New Roman"/>
          <w:sz w:val="24"/>
          <w:szCs w:val="24"/>
        </w:rPr>
        <w:t>a</w:t>
      </w:r>
      <w:r w:rsidRPr="00C81BF4">
        <w:rPr>
          <w:rFonts w:ascii="Times New Roman" w:hAnsi="Times New Roman" w:cs="Times New Roman"/>
          <w:spacing w:val="1"/>
          <w:sz w:val="24"/>
          <w:szCs w:val="24"/>
        </w:rPr>
        <w:t xml:space="preserve"> m</w:t>
      </w:r>
      <w:r w:rsidRPr="00C81BF4">
        <w:rPr>
          <w:rFonts w:ascii="Times New Roman" w:hAnsi="Times New Roman" w:cs="Times New Roman"/>
          <w:spacing w:val="2"/>
          <w:sz w:val="24"/>
          <w:szCs w:val="24"/>
        </w:rPr>
        <w:t>a</w:t>
      </w:r>
      <w:r w:rsidRPr="00C81BF4">
        <w:rPr>
          <w:rFonts w:ascii="Times New Roman" w:hAnsi="Times New Roman" w:cs="Times New Roman"/>
          <w:sz w:val="24"/>
          <w:szCs w:val="24"/>
        </w:rPr>
        <w:t>sa</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a</w:t>
      </w:r>
      <w:r w:rsidR="00701039">
        <w:rPr>
          <w:rFonts w:ascii="Times New Roman" w:hAnsi="Times New Roman" w:cs="Times New Roman"/>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 xml:space="preserve"> m</w:t>
      </w:r>
      <w:r w:rsidRPr="00C81BF4">
        <w:rPr>
          <w:rFonts w:ascii="Times New Roman" w:hAnsi="Times New Roman" w:cs="Times New Roman"/>
          <w:spacing w:val="-1"/>
          <w:sz w:val="24"/>
          <w:szCs w:val="24"/>
        </w:rPr>
        <w:t>ere</w:t>
      </w:r>
      <w:r w:rsidRPr="00C81BF4">
        <w:rPr>
          <w:rFonts w:ascii="Times New Roman" w:hAnsi="Times New Roman" w:cs="Times New Roman"/>
          <w:spacing w:val="2"/>
          <w:sz w:val="24"/>
          <w:szCs w:val="24"/>
        </w:rPr>
        <w:t>k</w:t>
      </w:r>
      <w:r w:rsidRPr="00C81BF4">
        <w:rPr>
          <w:rFonts w:ascii="Times New Roman" w:hAnsi="Times New Roman" w:cs="Times New Roman"/>
          <w:sz w:val="24"/>
          <w:szCs w:val="24"/>
        </w:rPr>
        <w:t xml:space="preserve">a </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su</w:t>
      </w:r>
      <w:r w:rsidRPr="00C81BF4">
        <w:rPr>
          <w:rFonts w:ascii="Times New Roman" w:hAnsi="Times New Roman" w:cs="Times New Roman"/>
          <w:spacing w:val="1"/>
          <w:sz w:val="24"/>
          <w:szCs w:val="24"/>
        </w:rPr>
        <w:t>li</w:t>
      </w:r>
      <w:r w:rsidRPr="00C81BF4">
        <w:rPr>
          <w:rFonts w:ascii="Times New Roman" w:hAnsi="Times New Roman" w:cs="Times New Roman"/>
          <w:sz w:val="24"/>
          <w:szCs w:val="24"/>
        </w:rPr>
        <w:t>t</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mi</w:t>
      </w:r>
      <w:r w:rsidRPr="00C81BF4">
        <w:rPr>
          <w:rFonts w:ascii="Times New Roman" w:hAnsi="Times New Roman" w:cs="Times New Roman"/>
          <w:sz w:val="24"/>
          <w:szCs w:val="24"/>
        </w:rPr>
        <w:t>num</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ob</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t</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are</w:t>
      </w:r>
      <w:r w:rsidRPr="00C81BF4">
        <w:rPr>
          <w:rFonts w:ascii="Times New Roman" w:hAnsi="Times New Roman" w:cs="Times New Roman"/>
          <w:sz w:val="24"/>
          <w:szCs w:val="24"/>
        </w:rPr>
        <w:t>na p</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da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sa </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ns</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 xml:space="preserve">f </w:t>
      </w:r>
      <w:r w:rsidRPr="00C81BF4">
        <w:rPr>
          <w:rFonts w:ascii="Times New Roman" w:hAnsi="Times New Roman" w:cs="Times New Roman"/>
          <w:spacing w:val="1"/>
          <w:sz w:val="24"/>
          <w:szCs w:val="24"/>
        </w:rPr>
        <w:t>mi</w:t>
      </w:r>
      <w:r w:rsidRPr="00C81BF4">
        <w:rPr>
          <w:rFonts w:ascii="Times New Roman" w:hAnsi="Times New Roman" w:cs="Times New Roman"/>
          <w:sz w:val="24"/>
          <w:szCs w:val="24"/>
        </w:rPr>
        <w:t>num</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ob</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t d</w:t>
      </w:r>
      <w:r w:rsidRPr="00C81BF4">
        <w:rPr>
          <w:rFonts w:ascii="Times New Roman" w:hAnsi="Times New Roman" w:cs="Times New Roman"/>
          <w:spacing w:val="1"/>
          <w:sz w:val="24"/>
          <w:szCs w:val="24"/>
        </w:rPr>
        <w:t>il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kuk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ti</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p</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h</w:t>
      </w:r>
      <w:r w:rsidRPr="00C81BF4">
        <w:rPr>
          <w:rFonts w:ascii="Times New Roman" w:hAnsi="Times New Roman" w:cs="Times New Roman"/>
          <w:spacing w:val="-1"/>
          <w:sz w:val="24"/>
          <w:szCs w:val="24"/>
        </w:rPr>
        <w:t>ar</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w:t>
      </w:r>
      <w:r w:rsidRPr="00C81BF4">
        <w:rPr>
          <w:rFonts w:ascii="Times New Roman" w:hAnsi="Times New Roman" w:cs="Times New Roman"/>
          <w:spacing w:val="-1"/>
          <w:sz w:val="24"/>
          <w:szCs w:val="24"/>
        </w:rPr>
        <w:t>r</w:t>
      </w:r>
      <w:r w:rsidRPr="00C81BF4">
        <w:rPr>
          <w:rFonts w:ascii="Times New Roman" w:hAnsi="Times New Roman" w:cs="Times New Roman"/>
          <w:spacing w:val="2"/>
          <w:sz w:val="24"/>
          <w:szCs w:val="24"/>
        </w:rPr>
        <w:t>e</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j</w:t>
      </w:r>
      <w:r w:rsidRPr="00C81BF4">
        <w:rPr>
          <w:rFonts w:ascii="Times New Roman" w:hAnsi="Times New Roman" w:cs="Times New Roman"/>
          <w:sz w:val="24"/>
          <w:szCs w:val="24"/>
        </w:rPr>
        <w:t xml:space="preserve">a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upun</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w</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sa </w:t>
      </w:r>
      <w:r w:rsidRPr="00C81BF4">
        <w:rPr>
          <w:rFonts w:ascii="Times New Roman" w:hAnsi="Times New Roman" w:cs="Times New Roman"/>
          <w:spacing w:val="1"/>
          <w:sz w:val="24"/>
          <w:szCs w:val="24"/>
        </w:rPr>
        <w:t>j</w:t>
      </w:r>
      <w:r w:rsidRPr="00C81BF4">
        <w:rPr>
          <w:rFonts w:ascii="Times New Roman" w:hAnsi="Times New Roman" w:cs="Times New Roman"/>
          <w:spacing w:val="2"/>
          <w:sz w:val="24"/>
          <w:szCs w:val="24"/>
        </w:rPr>
        <w:t>u</w:t>
      </w:r>
      <w:r w:rsidRPr="00C81BF4">
        <w:rPr>
          <w:rFonts w:ascii="Times New Roman" w:hAnsi="Times New Roman" w:cs="Times New Roman"/>
          <w:sz w:val="24"/>
          <w:szCs w:val="24"/>
        </w:rPr>
        <w:t>ga su</w:t>
      </w:r>
      <w:r w:rsidRPr="00C81BF4">
        <w:rPr>
          <w:rFonts w:ascii="Times New Roman" w:hAnsi="Times New Roman" w:cs="Times New Roman"/>
          <w:spacing w:val="1"/>
          <w:sz w:val="24"/>
          <w:szCs w:val="24"/>
        </w:rPr>
        <w:t>li</w:t>
      </w:r>
      <w:r w:rsidRPr="00C81BF4">
        <w:rPr>
          <w:rFonts w:ascii="Times New Roman" w:hAnsi="Times New Roman" w:cs="Times New Roman"/>
          <w:sz w:val="24"/>
          <w:szCs w:val="24"/>
        </w:rPr>
        <w:t>t</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m</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ku</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i</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r</w:t>
      </w:r>
      <w:r w:rsidRPr="00C81BF4">
        <w:rPr>
          <w:rFonts w:ascii="Times New Roman" w:hAnsi="Times New Roman" w:cs="Times New Roman"/>
          <w:sz w:val="24"/>
          <w:szCs w:val="24"/>
        </w:rPr>
        <w:t>og</w:t>
      </w:r>
      <w:r w:rsidRPr="00C81BF4">
        <w:rPr>
          <w:rFonts w:ascii="Times New Roman" w:hAnsi="Times New Roman" w:cs="Times New Roman"/>
          <w:spacing w:val="-1"/>
          <w:sz w:val="24"/>
          <w:szCs w:val="24"/>
        </w:rPr>
        <w:t>ra</w:t>
      </w:r>
      <w:r w:rsidRPr="00C81BF4">
        <w:rPr>
          <w:rFonts w:ascii="Times New Roman" w:hAnsi="Times New Roman" w:cs="Times New Roman"/>
          <w:sz w:val="24"/>
          <w:szCs w:val="24"/>
        </w:rPr>
        <w:t>m 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z w:val="24"/>
          <w:szCs w:val="24"/>
        </w:rPr>
        <w:t>o</w:t>
      </w:r>
      <w:r w:rsidRPr="00C81BF4">
        <w:rPr>
          <w:rFonts w:ascii="Times New Roman" w:hAnsi="Times New Roman" w:cs="Times New Roman"/>
          <w:spacing w:val="3"/>
          <w:sz w:val="24"/>
          <w:szCs w:val="24"/>
        </w:rPr>
        <w:t>b</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r</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na</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pacing w:val="3"/>
          <w:sz w:val="24"/>
          <w:szCs w:val="24"/>
        </w:rPr>
        <w:t>m</w:t>
      </w:r>
      <w:r w:rsidRPr="00C81BF4">
        <w:rPr>
          <w:rFonts w:ascii="Times New Roman" w:hAnsi="Times New Roman" w:cs="Times New Roman"/>
          <w:spacing w:val="1"/>
          <w:sz w:val="24"/>
          <w:szCs w:val="24"/>
        </w:rPr>
        <w:t>ili</w:t>
      </w:r>
      <w:r w:rsidRPr="00C81BF4">
        <w:rPr>
          <w:rFonts w:ascii="Times New Roman" w:hAnsi="Times New Roman" w:cs="Times New Roman"/>
          <w:sz w:val="24"/>
          <w:szCs w:val="24"/>
        </w:rPr>
        <w:t>ki</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m</w:t>
      </w:r>
      <w:r w:rsidRPr="00C81BF4">
        <w:rPr>
          <w:rFonts w:ascii="Times New Roman" w:hAnsi="Times New Roman" w:cs="Times New Roman"/>
          <w:sz w:val="24"/>
          <w:szCs w:val="24"/>
        </w:rPr>
        <w:t>ob</w:t>
      </w:r>
      <w:r w:rsidRPr="00C81BF4">
        <w:rPr>
          <w:rFonts w:ascii="Times New Roman" w:hAnsi="Times New Roman" w:cs="Times New Roman"/>
          <w:spacing w:val="-2"/>
          <w:sz w:val="24"/>
          <w:szCs w:val="24"/>
        </w:rPr>
        <w:t>i</w:t>
      </w:r>
      <w:r w:rsidRPr="00C81BF4">
        <w:rPr>
          <w:rFonts w:ascii="Times New Roman" w:hAnsi="Times New Roman" w:cs="Times New Roman"/>
          <w:spacing w:val="1"/>
          <w:sz w:val="24"/>
          <w:szCs w:val="24"/>
        </w:rPr>
        <w:t>lit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s</w:t>
      </w:r>
      <w:r w:rsidR="00701039">
        <w:rPr>
          <w:rFonts w:ascii="Times New Roman" w:hAnsi="Times New Roman" w:cs="Times New Roman"/>
          <w:sz w:val="24"/>
          <w:szCs w:val="24"/>
          <w:lang w:val="id-ID"/>
        </w:rPr>
        <w:t xml:space="preserve"> </w:t>
      </w:r>
      <w:r w:rsidRPr="00C81BF4">
        <w:rPr>
          <w:rFonts w:ascii="Times New Roman" w:hAnsi="Times New Roman" w:cs="Times New Roman"/>
          <w:spacing w:val="-7"/>
          <w:sz w:val="24"/>
          <w:szCs w:val="24"/>
        </w:rPr>
        <w:t>y</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 xml:space="preserve">g </w:t>
      </w:r>
      <w:r w:rsidRPr="00C81BF4">
        <w:rPr>
          <w:rFonts w:ascii="Times New Roman" w:hAnsi="Times New Roman" w:cs="Times New Roman"/>
          <w:spacing w:val="1"/>
          <w:sz w:val="24"/>
          <w:szCs w:val="24"/>
        </w:rPr>
        <w:t>ti</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g</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pacing w:val="2"/>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nun</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uk</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o</w:t>
      </w:r>
      <w:r w:rsidRPr="00C81BF4">
        <w:rPr>
          <w:rFonts w:ascii="Times New Roman" w:hAnsi="Times New Roman" w:cs="Times New Roman"/>
          <w:spacing w:val="-1"/>
          <w:sz w:val="24"/>
          <w:szCs w:val="24"/>
        </w:rPr>
        <w:t>r</w:t>
      </w:r>
      <w:r w:rsidRPr="00C81BF4">
        <w:rPr>
          <w:rFonts w:ascii="Times New Roman" w:hAnsi="Times New Roman" w:cs="Times New Roman"/>
          <w:spacing w:val="2"/>
          <w:sz w:val="24"/>
          <w:szCs w:val="24"/>
        </w:rPr>
        <w:t>a</w:t>
      </w:r>
      <w:r w:rsidRPr="00C81BF4">
        <w:rPr>
          <w:rFonts w:ascii="Times New Roman" w:hAnsi="Times New Roman" w:cs="Times New Roman"/>
          <w:sz w:val="24"/>
          <w:szCs w:val="24"/>
        </w:rPr>
        <w:t xml:space="preserve">ng </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 xml:space="preserve">ua </w:t>
      </w:r>
      <w:r w:rsidRPr="00C81BF4">
        <w:rPr>
          <w:rFonts w:ascii="Times New Roman" w:hAnsi="Times New Roman" w:cs="Times New Roman"/>
          <w:spacing w:val="-1"/>
          <w:sz w:val="24"/>
          <w:szCs w:val="24"/>
        </w:rPr>
        <w:t>ce</w:t>
      </w:r>
      <w:r w:rsidRPr="00C81BF4">
        <w:rPr>
          <w:rFonts w:ascii="Times New Roman" w:hAnsi="Times New Roman" w:cs="Times New Roman"/>
          <w:sz w:val="24"/>
          <w:szCs w:val="24"/>
        </w:rPr>
        <w:t>nd</w:t>
      </w:r>
      <w:r w:rsidRPr="00C81BF4">
        <w:rPr>
          <w:rFonts w:ascii="Times New Roman" w:hAnsi="Times New Roman" w:cs="Times New Roman"/>
          <w:spacing w:val="-1"/>
          <w:sz w:val="24"/>
          <w:szCs w:val="24"/>
        </w:rPr>
        <w:t>er</w:t>
      </w:r>
      <w:r w:rsidRPr="00C81BF4">
        <w:rPr>
          <w:rFonts w:ascii="Times New Roman" w:hAnsi="Times New Roman" w:cs="Times New Roman"/>
          <w:sz w:val="24"/>
          <w:szCs w:val="24"/>
        </w:rPr>
        <w:t>u</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 xml:space="preserve">g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s</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m</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j</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ni </w:t>
      </w:r>
      <w:r w:rsidRPr="00C81BF4">
        <w:rPr>
          <w:rFonts w:ascii="Times New Roman" w:hAnsi="Times New Roman" w:cs="Times New Roman"/>
          <w:spacing w:val="3"/>
          <w:sz w:val="24"/>
          <w:szCs w:val="24"/>
        </w:rPr>
        <w:t>p</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z w:val="24"/>
          <w:szCs w:val="24"/>
        </w:rPr>
        <w:t>ob</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701039">
        <w:rPr>
          <w:rFonts w:ascii="Times New Roman" w:hAnsi="Times New Roman" w:cs="Times New Roman"/>
          <w:sz w:val="24"/>
          <w:szCs w:val="24"/>
          <w:lang w:val="id-ID"/>
        </w:rPr>
        <w:t xml:space="preserve"> </w:t>
      </w:r>
      <w:r w:rsidRPr="00C81BF4">
        <w:rPr>
          <w:rFonts w:ascii="Times New Roman" w:hAnsi="Times New Roman" w:cs="Times New Roman"/>
          <w:spacing w:val="-5"/>
          <w:sz w:val="24"/>
          <w:szCs w:val="24"/>
        </w:rPr>
        <w:t>y</w:t>
      </w:r>
      <w:r w:rsidRPr="00C81BF4">
        <w:rPr>
          <w:rFonts w:ascii="Times New Roman" w:hAnsi="Times New Roman" w:cs="Times New Roman"/>
          <w:spacing w:val="2"/>
          <w:sz w:val="24"/>
          <w:szCs w:val="24"/>
        </w:rPr>
        <w:t>an</w:t>
      </w:r>
      <w:r w:rsidRPr="00C81BF4">
        <w:rPr>
          <w:rFonts w:ascii="Times New Roman" w:hAnsi="Times New Roman" w:cs="Times New Roman"/>
          <w:sz w:val="24"/>
          <w:szCs w:val="24"/>
        </w:rPr>
        <w:t xml:space="preserve">g </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m</w:t>
      </w:r>
      <w:r w:rsidRPr="00C81BF4">
        <w:rPr>
          <w:rFonts w:ascii="Times New Roman" w:hAnsi="Times New Roman" w:cs="Times New Roman"/>
          <w:sz w:val="24"/>
          <w:szCs w:val="24"/>
        </w:rPr>
        <w:t>a</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w:t>
      </w:r>
      <w:r w:rsidRPr="00C81BF4">
        <w:rPr>
          <w:rFonts w:ascii="Times New Roman" w:hAnsi="Times New Roman" w:cs="Times New Roman"/>
          <w:spacing w:val="1"/>
          <w:sz w:val="24"/>
          <w:szCs w:val="24"/>
        </w:rPr>
        <w:t>mi</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im</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l 6</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bu</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w:t>
      </w:r>
      <w:r w:rsidRPr="00C81BF4">
        <w:rPr>
          <w:rFonts w:ascii="Times New Roman" w:hAnsi="Times New Roman" w:cs="Times New Roman"/>
          <w:sz w:val="24"/>
          <w:szCs w:val="24"/>
        </w:rPr>
        <w:t xml:space="preserve">. </w:t>
      </w:r>
      <w:r w:rsidRPr="00C81BF4">
        <w:rPr>
          <w:rFonts w:ascii="Times New Roman" w:hAnsi="Times New Roman" w:cs="Times New Roman"/>
          <w:spacing w:val="-1"/>
          <w:sz w:val="24"/>
          <w:szCs w:val="24"/>
        </w:rPr>
        <w:t>Fa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o</w:t>
      </w:r>
      <w:r w:rsidRPr="00C81BF4">
        <w:rPr>
          <w:rFonts w:ascii="Times New Roman" w:hAnsi="Times New Roman" w:cs="Times New Roman"/>
          <w:spacing w:val="-1"/>
          <w:sz w:val="24"/>
          <w:szCs w:val="24"/>
        </w:rPr>
        <w:t>r</w:t>
      </w:r>
      <w:r w:rsidRPr="00C81BF4">
        <w:rPr>
          <w:rFonts w:ascii="Times New Roman" w:hAnsi="Times New Roman" w:cs="Times New Roman"/>
          <w:spacing w:val="2"/>
          <w:sz w:val="24"/>
          <w:szCs w:val="24"/>
        </w:rPr>
        <w:t>-</w:t>
      </w:r>
      <w:r w:rsidRPr="00C81BF4">
        <w:rPr>
          <w:rFonts w:ascii="Times New Roman" w:hAnsi="Times New Roman" w:cs="Times New Roman"/>
          <w:spacing w:val="-1"/>
          <w:sz w:val="24"/>
          <w:szCs w:val="24"/>
        </w:rPr>
        <w:t>fa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o</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r</w:t>
      </w:r>
      <w:r w:rsidRPr="00C81BF4">
        <w:rPr>
          <w:rFonts w:ascii="Times New Roman" w:hAnsi="Times New Roman" w:cs="Times New Roman"/>
          <w:spacing w:val="-5"/>
          <w:sz w:val="24"/>
          <w:szCs w:val="24"/>
        </w:rPr>
        <w:t>y</w:t>
      </w:r>
      <w:r w:rsidRPr="00C81BF4">
        <w:rPr>
          <w:rFonts w:ascii="Times New Roman" w:hAnsi="Times New Roman" w:cs="Times New Roman"/>
          <w:spacing w:val="2"/>
          <w:sz w:val="24"/>
          <w:szCs w:val="24"/>
        </w:rPr>
        <w:t>an</w:t>
      </w:r>
      <w:r w:rsidRPr="00C81BF4">
        <w:rPr>
          <w:rFonts w:ascii="Times New Roman" w:hAnsi="Times New Roman" w:cs="Times New Roman"/>
          <w:sz w:val="24"/>
          <w:szCs w:val="24"/>
        </w:rPr>
        <w:t xml:space="preserve">g </w:t>
      </w:r>
      <w:r w:rsidRPr="00C81BF4">
        <w:rPr>
          <w:rFonts w:ascii="Times New Roman" w:hAnsi="Times New Roman" w:cs="Times New Roman"/>
          <w:spacing w:val="1"/>
          <w:sz w:val="24"/>
          <w:szCs w:val="24"/>
        </w:rPr>
        <w:t>m</w:t>
      </w:r>
      <w:r w:rsidRPr="00C81BF4">
        <w:rPr>
          <w:rFonts w:ascii="Times New Roman" w:hAnsi="Times New Roman" w:cs="Times New Roman"/>
          <w:spacing w:val="2"/>
          <w:sz w:val="24"/>
          <w:szCs w:val="24"/>
        </w:rPr>
        <w:t>e</w:t>
      </w:r>
      <w:r w:rsidRPr="00C81BF4">
        <w:rPr>
          <w:rFonts w:ascii="Times New Roman" w:hAnsi="Times New Roman" w:cs="Times New Roman"/>
          <w:spacing w:val="1"/>
          <w:sz w:val="24"/>
          <w:szCs w:val="24"/>
        </w:rPr>
        <w:t>m</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ng</w:t>
      </w:r>
      <w:r w:rsidRPr="00C81BF4">
        <w:rPr>
          <w:rFonts w:ascii="Times New Roman" w:hAnsi="Times New Roman" w:cs="Times New Roman"/>
          <w:spacing w:val="-1"/>
          <w:sz w:val="24"/>
          <w:szCs w:val="24"/>
        </w:rPr>
        <w:t>ar</w:t>
      </w:r>
      <w:r w:rsidRPr="00C81BF4">
        <w:rPr>
          <w:rFonts w:ascii="Times New Roman" w:hAnsi="Times New Roman" w:cs="Times New Roman"/>
          <w:sz w:val="24"/>
          <w:szCs w:val="24"/>
        </w:rPr>
        <w:t>uhi</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u</w:t>
      </w:r>
      <w:r w:rsidRPr="00C81BF4">
        <w:rPr>
          <w:rFonts w:ascii="Times New Roman" w:hAnsi="Times New Roman" w:cs="Times New Roman"/>
          <w:spacing w:val="2"/>
          <w:sz w:val="24"/>
          <w:szCs w:val="24"/>
        </w:rPr>
        <w:t>h</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er</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i</w:t>
      </w:r>
      <w:r w:rsidRPr="00C81BF4">
        <w:rPr>
          <w:rFonts w:ascii="Times New Roman" w:hAnsi="Times New Roman" w:cs="Times New Roman"/>
          <w:spacing w:val="-1"/>
          <w:sz w:val="24"/>
          <w:szCs w:val="24"/>
        </w:rPr>
        <w:t>r</w:t>
      </w:r>
      <w:r w:rsidRPr="00C81BF4">
        <w:rPr>
          <w:rFonts w:ascii="Times New Roman" w:hAnsi="Times New Roman" w:cs="Times New Roman"/>
          <w:sz w:val="24"/>
          <w:szCs w:val="24"/>
        </w:rPr>
        <w:t>i</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ar</w:t>
      </w:r>
      <w:r w:rsidRPr="00C81BF4">
        <w:rPr>
          <w:rFonts w:ascii="Times New Roman" w:hAnsi="Times New Roman" w:cs="Times New Roman"/>
          <w:sz w:val="24"/>
          <w:szCs w:val="24"/>
        </w:rPr>
        <w:t>i</w:t>
      </w:r>
      <w:r w:rsidR="00293B1B">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ks</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r</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ns</w:t>
      </w:r>
      <w:r w:rsidRPr="00C81BF4">
        <w:rPr>
          <w:rFonts w:ascii="Times New Roman" w:hAnsi="Times New Roman" w:cs="Times New Roman"/>
          <w:spacing w:val="3"/>
          <w:sz w:val="24"/>
          <w:szCs w:val="24"/>
        </w:rPr>
        <w:t>i</w:t>
      </w:r>
      <w:r w:rsidRPr="00C81BF4">
        <w:rPr>
          <w:rFonts w:ascii="Times New Roman" w:hAnsi="Times New Roman" w:cs="Times New Roman"/>
          <w:sz w:val="24"/>
          <w:szCs w:val="24"/>
        </w:rPr>
        <w:t>k</w:t>
      </w:r>
      <w:r w:rsidR="00293B1B">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m</w:t>
      </w:r>
      <w:r w:rsidRPr="00C81BF4">
        <w:rPr>
          <w:rFonts w:ascii="Times New Roman" w:hAnsi="Times New Roman" w:cs="Times New Roman"/>
          <w:sz w:val="24"/>
          <w:szCs w:val="24"/>
        </w:rPr>
        <w:t>a 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z w:val="24"/>
          <w:szCs w:val="24"/>
        </w:rPr>
        <w:t>o</w:t>
      </w:r>
      <w:r w:rsidRPr="00C81BF4">
        <w:rPr>
          <w:rFonts w:ascii="Times New Roman" w:hAnsi="Times New Roman" w:cs="Times New Roman"/>
          <w:spacing w:val="3"/>
          <w:sz w:val="24"/>
          <w:szCs w:val="24"/>
        </w:rPr>
        <w:t>b</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n, </w:t>
      </w:r>
      <w:r w:rsidRPr="00C81BF4">
        <w:rPr>
          <w:rFonts w:ascii="Times New Roman" w:hAnsi="Times New Roman" w:cs="Times New Roman"/>
          <w:spacing w:val="1"/>
          <w:sz w:val="24"/>
          <w:szCs w:val="24"/>
        </w:rPr>
        <w:t>j</w:t>
      </w:r>
      <w:r w:rsidRPr="00C81BF4">
        <w:rPr>
          <w:rFonts w:ascii="Times New Roman" w:hAnsi="Times New Roman" w:cs="Times New Roman"/>
          <w:spacing w:val="2"/>
          <w:sz w:val="24"/>
          <w:szCs w:val="24"/>
        </w:rPr>
        <w:t>a</w:t>
      </w:r>
      <w:r w:rsidRPr="00C81BF4">
        <w:rPr>
          <w:rFonts w:ascii="Times New Roman" w:hAnsi="Times New Roman" w:cs="Times New Roman"/>
          <w:spacing w:val="-1"/>
          <w:sz w:val="24"/>
          <w:szCs w:val="24"/>
        </w:rPr>
        <w:t>ra</w:t>
      </w:r>
      <w:r w:rsidRPr="00C81BF4">
        <w:rPr>
          <w:rFonts w:ascii="Times New Roman" w:hAnsi="Times New Roman" w:cs="Times New Roman"/>
          <w:sz w:val="24"/>
          <w:szCs w:val="24"/>
        </w:rPr>
        <w:t xml:space="preserve">k </w:t>
      </w:r>
      <w:r w:rsidRPr="00C81BF4">
        <w:rPr>
          <w:rFonts w:ascii="Times New Roman" w:hAnsi="Times New Roman" w:cs="Times New Roman"/>
          <w:spacing w:val="3"/>
          <w:sz w:val="24"/>
          <w:szCs w:val="24"/>
        </w:rPr>
        <w:t>t</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m</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t </w:t>
      </w:r>
      <w:r w:rsidRPr="00C81BF4">
        <w:rPr>
          <w:rFonts w:ascii="Times New Roman" w:hAnsi="Times New Roman" w:cs="Times New Roman"/>
          <w:spacing w:val="1"/>
          <w:sz w:val="24"/>
          <w:szCs w:val="24"/>
        </w:rPr>
        <w:t>ti</w:t>
      </w:r>
      <w:r w:rsidRPr="00C81BF4">
        <w:rPr>
          <w:rFonts w:ascii="Times New Roman" w:hAnsi="Times New Roman" w:cs="Times New Roman"/>
          <w:sz w:val="24"/>
          <w:szCs w:val="24"/>
        </w:rPr>
        <w:t>ng</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l</w:t>
      </w:r>
      <w:r w:rsidRPr="00C81BF4">
        <w:rPr>
          <w:rFonts w:ascii="Times New Roman" w:hAnsi="Times New Roman" w:cs="Times New Roman"/>
          <w:sz w:val="24"/>
          <w:szCs w:val="24"/>
        </w:rPr>
        <w:t xml:space="preserve">, </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f</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k s</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m</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i</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g  o</w:t>
      </w:r>
      <w:r w:rsidRPr="00C81BF4">
        <w:rPr>
          <w:rFonts w:ascii="Times New Roman" w:hAnsi="Times New Roman" w:cs="Times New Roman"/>
          <w:spacing w:val="3"/>
          <w:sz w:val="24"/>
          <w:szCs w:val="24"/>
        </w:rPr>
        <w:t>b</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t d</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n </w:t>
      </w:r>
      <w:r w:rsidRPr="00C81BF4">
        <w:rPr>
          <w:rFonts w:ascii="Times New Roman" w:hAnsi="Times New Roman" w:cs="Times New Roman"/>
          <w:spacing w:val="3"/>
          <w:sz w:val="24"/>
          <w:szCs w:val="24"/>
        </w:rPr>
        <w:t>p</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r</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n </w:t>
      </w:r>
      <w:r w:rsidRPr="00C81BF4">
        <w:rPr>
          <w:rFonts w:ascii="Times New Roman" w:hAnsi="Times New Roman" w:cs="Times New Roman"/>
          <w:spacing w:val="1"/>
          <w:sz w:val="24"/>
          <w:szCs w:val="24"/>
        </w:rPr>
        <w:t>P</w:t>
      </w:r>
      <w:r w:rsidRPr="00C81BF4">
        <w:rPr>
          <w:rFonts w:ascii="Times New Roman" w:hAnsi="Times New Roman" w:cs="Times New Roman"/>
          <w:sz w:val="24"/>
          <w:szCs w:val="24"/>
        </w:rPr>
        <w:t>MO) d</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 xml:space="preserve">n </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r</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ns</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 xml:space="preserve">k </w:t>
      </w:r>
      <w:r w:rsidRPr="00C81BF4">
        <w:rPr>
          <w:rFonts w:ascii="Times New Roman" w:hAnsi="Times New Roman" w:cs="Times New Roman"/>
          <w:spacing w:val="-1"/>
          <w:sz w:val="24"/>
          <w:szCs w:val="24"/>
        </w:rPr>
        <w:t>(</w:t>
      </w:r>
      <w:r w:rsidRPr="00C81BF4">
        <w:rPr>
          <w:rFonts w:ascii="Times New Roman" w:hAnsi="Times New Roman" w:cs="Times New Roman"/>
          <w:sz w:val="24"/>
          <w:szCs w:val="24"/>
        </w:rPr>
        <w:t>u</w:t>
      </w:r>
      <w:r w:rsidRPr="00C81BF4">
        <w:rPr>
          <w:rFonts w:ascii="Times New Roman" w:hAnsi="Times New Roman" w:cs="Times New Roman"/>
          <w:spacing w:val="1"/>
          <w:sz w:val="24"/>
          <w:szCs w:val="24"/>
        </w:rPr>
        <w:t>m</w:t>
      </w:r>
      <w:r w:rsidRPr="00C81BF4">
        <w:rPr>
          <w:rFonts w:ascii="Times New Roman" w:hAnsi="Times New Roman" w:cs="Times New Roman"/>
          <w:sz w:val="24"/>
          <w:szCs w:val="24"/>
        </w:rPr>
        <w:t>u</w:t>
      </w:r>
      <w:r w:rsidRPr="00C81BF4">
        <w:rPr>
          <w:rFonts w:ascii="Times New Roman" w:hAnsi="Times New Roman" w:cs="Times New Roman"/>
          <w:spacing w:val="-1"/>
          <w:sz w:val="24"/>
          <w:szCs w:val="24"/>
        </w:rPr>
        <w:t>r</w:t>
      </w:r>
      <w:r w:rsidRPr="00C81BF4">
        <w:rPr>
          <w:rFonts w:ascii="Times New Roman" w:hAnsi="Times New Roman" w:cs="Times New Roman"/>
          <w:sz w:val="24"/>
          <w:szCs w:val="24"/>
        </w:rPr>
        <w:t xml:space="preserve">, </w:t>
      </w:r>
      <w:r w:rsidRPr="00C81BF4">
        <w:rPr>
          <w:rFonts w:ascii="Times New Roman" w:hAnsi="Times New Roman" w:cs="Times New Roman"/>
          <w:spacing w:val="1"/>
          <w:sz w:val="24"/>
          <w:szCs w:val="24"/>
        </w:rPr>
        <w:t>j</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s k</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mi</w:t>
      </w:r>
      <w:r w:rsidRPr="00C81BF4">
        <w:rPr>
          <w:rFonts w:ascii="Times New Roman" w:hAnsi="Times New Roman" w:cs="Times New Roman"/>
          <w:sz w:val="24"/>
          <w:szCs w:val="24"/>
        </w:rPr>
        <w:t xml:space="preserve">n, </w:t>
      </w:r>
      <w:r w:rsidRPr="00C81BF4">
        <w:rPr>
          <w:rFonts w:ascii="Times New Roman" w:hAnsi="Times New Roman" w:cs="Times New Roman"/>
          <w:spacing w:val="1"/>
          <w:sz w:val="24"/>
          <w:szCs w:val="24"/>
        </w:rPr>
        <w:t>ti</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t 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nd</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d</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pacing w:val="2"/>
          <w:sz w:val="24"/>
          <w:szCs w:val="24"/>
        </w:rPr>
        <w:t>n</w:t>
      </w:r>
      <w:r w:rsidRPr="00C81BF4">
        <w:rPr>
          <w:rFonts w:ascii="Times New Roman" w:hAnsi="Times New Roman" w:cs="Times New Roman"/>
          <w:sz w:val="24"/>
          <w:szCs w:val="24"/>
        </w:rPr>
        <w:t xml:space="preserve">, </w:t>
      </w:r>
      <w:r w:rsidRPr="00C81BF4">
        <w:rPr>
          <w:rFonts w:ascii="Times New Roman" w:hAnsi="Times New Roman" w:cs="Times New Roman"/>
          <w:spacing w:val="1"/>
          <w:sz w:val="24"/>
          <w:szCs w:val="24"/>
        </w:rPr>
        <w:t>ti</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t p</w:t>
      </w:r>
      <w:r w:rsidRPr="00C81BF4">
        <w:rPr>
          <w:rFonts w:ascii="Times New Roman" w:hAnsi="Times New Roman" w:cs="Times New Roman"/>
          <w:spacing w:val="-1"/>
          <w:sz w:val="24"/>
          <w:szCs w:val="24"/>
        </w:rPr>
        <w:t>e</w:t>
      </w:r>
      <w:r w:rsidRPr="00C81BF4">
        <w:rPr>
          <w:rFonts w:ascii="Times New Roman" w:hAnsi="Times New Roman" w:cs="Times New Roman"/>
          <w:spacing w:val="2"/>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e</w:t>
      </w:r>
      <w:r w:rsidRPr="00C81BF4">
        <w:rPr>
          <w:rFonts w:ascii="Times New Roman" w:hAnsi="Times New Roman" w:cs="Times New Roman"/>
          <w:spacing w:val="3"/>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hu</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 d</w:t>
      </w:r>
      <w:r w:rsidRPr="00C81BF4">
        <w:rPr>
          <w:rFonts w:ascii="Times New Roman" w:hAnsi="Times New Roman" w:cs="Times New Roman"/>
          <w:spacing w:val="2"/>
          <w:sz w:val="24"/>
          <w:szCs w:val="24"/>
        </w:rPr>
        <w:t>a</w:t>
      </w:r>
      <w:r w:rsidRPr="00C81BF4">
        <w:rPr>
          <w:rFonts w:ascii="Times New Roman" w:hAnsi="Times New Roman" w:cs="Times New Roman"/>
          <w:sz w:val="24"/>
          <w:szCs w:val="24"/>
        </w:rPr>
        <w:t xml:space="preserve">n </w:t>
      </w:r>
      <w:r w:rsidRPr="00C81BF4">
        <w:rPr>
          <w:rFonts w:ascii="Times New Roman" w:hAnsi="Times New Roman" w:cs="Times New Roman"/>
          <w:spacing w:val="1"/>
          <w:sz w:val="24"/>
          <w:szCs w:val="24"/>
        </w:rPr>
        <w:t>j</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s 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er</w:t>
      </w:r>
      <w:r w:rsidRPr="00C81BF4">
        <w:rPr>
          <w:rFonts w:ascii="Times New Roman" w:hAnsi="Times New Roman" w:cs="Times New Roman"/>
          <w:spacing w:val="1"/>
          <w:sz w:val="24"/>
          <w:szCs w:val="24"/>
        </w:rPr>
        <w:t>j</w:t>
      </w:r>
      <w:r w:rsidRPr="00C81BF4">
        <w:rPr>
          <w:rFonts w:ascii="Times New Roman" w:hAnsi="Times New Roman" w:cs="Times New Roman"/>
          <w:spacing w:val="2"/>
          <w:sz w:val="24"/>
          <w:szCs w:val="24"/>
        </w:rPr>
        <w:t>a</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w:t>
      </w:r>
      <w:r w:rsidRPr="00C81BF4">
        <w:rPr>
          <w:rFonts w:ascii="Times New Roman" w:hAnsi="Times New Roman" w:cs="Times New Roman"/>
          <w:sz w:val="24"/>
          <w:szCs w:val="24"/>
        </w:rPr>
        <w:t>.</w:t>
      </w:r>
      <w:r w:rsidRPr="00C81BF4">
        <w:rPr>
          <w:rFonts w:ascii="Times New Roman" w:hAnsi="Times New Roman" w:cs="Times New Roman"/>
          <w:spacing w:val="-2"/>
          <w:sz w:val="24"/>
          <w:szCs w:val="24"/>
        </w:rPr>
        <w:t>B</w:t>
      </w:r>
      <w:r w:rsidRPr="00C81BF4">
        <w:rPr>
          <w:rFonts w:ascii="Times New Roman" w:hAnsi="Times New Roman" w:cs="Times New Roman"/>
          <w:spacing w:val="-1"/>
          <w:sz w:val="24"/>
          <w:szCs w:val="24"/>
        </w:rPr>
        <w:t>er</w:t>
      </w:r>
      <w:r w:rsidRPr="00C81BF4">
        <w:rPr>
          <w:rFonts w:ascii="Times New Roman" w:hAnsi="Times New Roman" w:cs="Times New Roman"/>
          <w:spacing w:val="2"/>
          <w:sz w:val="24"/>
          <w:szCs w:val="24"/>
        </w:rPr>
        <w:t>d</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ar</w:t>
      </w:r>
      <w:r w:rsidRPr="00C81BF4">
        <w:rPr>
          <w:rFonts w:ascii="Times New Roman" w:hAnsi="Times New Roman" w:cs="Times New Roman"/>
          <w:spacing w:val="2"/>
          <w:sz w:val="24"/>
          <w:szCs w:val="24"/>
        </w:rPr>
        <w:t>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pacing w:val="2"/>
          <w:sz w:val="24"/>
          <w:szCs w:val="24"/>
        </w:rPr>
        <w:t>a</w:t>
      </w:r>
      <w:r w:rsidRPr="00C81BF4">
        <w:rPr>
          <w:rFonts w:ascii="Times New Roman" w:hAnsi="Times New Roman" w:cs="Times New Roman"/>
          <w:sz w:val="24"/>
          <w:szCs w:val="24"/>
        </w:rPr>
        <w:t>rb</w:t>
      </w:r>
      <w:r w:rsidRPr="00C81BF4">
        <w:rPr>
          <w:rFonts w:ascii="Times New Roman" w:hAnsi="Times New Roman" w:cs="Times New Roman"/>
          <w:spacing w:val="-1"/>
          <w:sz w:val="24"/>
          <w:szCs w:val="24"/>
        </w:rPr>
        <w:t>e</w:t>
      </w:r>
      <w:r w:rsidRPr="00C81BF4">
        <w:rPr>
          <w:rFonts w:ascii="Times New Roman" w:hAnsi="Times New Roman" w:cs="Times New Roman"/>
          <w:spacing w:val="3"/>
          <w:sz w:val="24"/>
          <w:szCs w:val="24"/>
        </w:rPr>
        <w:t>l</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Pr="00C81BF4">
        <w:rPr>
          <w:rFonts w:ascii="Times New Roman" w:hAnsi="Times New Roman" w:cs="Times New Roman"/>
          <w:spacing w:val="2"/>
          <w:sz w:val="24"/>
          <w:szCs w:val="24"/>
        </w:rPr>
        <w:t>a</w:t>
      </w:r>
      <w:r w:rsidRPr="00C81BF4">
        <w:rPr>
          <w:rFonts w:ascii="Times New Roman" w:hAnsi="Times New Roman" w:cs="Times New Roman"/>
          <w:sz w:val="24"/>
          <w:szCs w:val="24"/>
        </w:rPr>
        <w:t>ng d</w:t>
      </w:r>
      <w:r w:rsidRPr="00C81BF4">
        <w:rPr>
          <w:rFonts w:ascii="Times New Roman" w:hAnsi="Times New Roman" w:cs="Times New Roman"/>
          <w:spacing w:val="3"/>
          <w:sz w:val="24"/>
          <w:szCs w:val="24"/>
        </w:rPr>
        <w:t>i</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s,</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nu</w:t>
      </w:r>
      <w:r w:rsidRPr="00C81BF4">
        <w:rPr>
          <w:rFonts w:ascii="Times New Roman" w:hAnsi="Times New Roman" w:cs="Times New Roman"/>
          <w:spacing w:val="1"/>
          <w:sz w:val="24"/>
          <w:szCs w:val="24"/>
        </w:rPr>
        <w:t>li</w:t>
      </w:r>
      <w:r w:rsidRPr="00C81BF4">
        <w:rPr>
          <w:rFonts w:ascii="Times New Roman" w:hAnsi="Times New Roman" w:cs="Times New Roman"/>
          <w:sz w:val="24"/>
          <w:szCs w:val="24"/>
        </w:rPr>
        <w:t>s</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i</w:t>
      </w:r>
      <w:r w:rsidRPr="00C81BF4">
        <w:rPr>
          <w:rFonts w:ascii="Times New Roman" w:hAnsi="Times New Roman" w:cs="Times New Roman"/>
          <w:spacing w:val="2"/>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pacing w:val="1"/>
          <w:sz w:val="24"/>
          <w:szCs w:val="24"/>
        </w:rPr>
        <w:t>i</w:t>
      </w:r>
      <w:r w:rsidRPr="00C81BF4">
        <w:rPr>
          <w:rFonts w:ascii="Times New Roman" w:hAnsi="Times New Roman" w:cs="Times New Roman"/>
          <w:sz w:val="24"/>
          <w:szCs w:val="24"/>
        </w:rPr>
        <w:t>n</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lit</w:t>
      </w:r>
      <w:r w:rsidRPr="00C81BF4">
        <w:rPr>
          <w:rFonts w:ascii="Times New Roman" w:hAnsi="Times New Roman" w:cs="Times New Roman"/>
          <w:sz w:val="24"/>
          <w:szCs w:val="24"/>
        </w:rPr>
        <w:t>i</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fa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o</w:t>
      </w:r>
      <w:r w:rsidRPr="00C81BF4">
        <w:rPr>
          <w:rFonts w:ascii="Times New Roman" w:hAnsi="Times New Roman" w:cs="Times New Roman"/>
          <w:spacing w:val="-1"/>
          <w:sz w:val="24"/>
          <w:szCs w:val="24"/>
        </w:rPr>
        <w:t>r-</w:t>
      </w:r>
      <w:r w:rsidRPr="00C81BF4">
        <w:rPr>
          <w:rFonts w:ascii="Times New Roman" w:hAnsi="Times New Roman" w:cs="Times New Roman"/>
          <w:spacing w:val="2"/>
          <w:sz w:val="24"/>
          <w:szCs w:val="24"/>
        </w:rPr>
        <w:t>f</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o</w:t>
      </w:r>
      <w:r w:rsidR="00293B1B">
        <w:rPr>
          <w:rFonts w:ascii="Times New Roman" w:hAnsi="Times New Roman" w:cs="Times New Roman"/>
          <w:sz w:val="24"/>
          <w:szCs w:val="24"/>
          <w:lang w:val="id-ID"/>
        </w:rPr>
        <w:t>r</w:t>
      </w:r>
      <w:r w:rsidR="00701039">
        <w:rPr>
          <w:rFonts w:ascii="Times New Roman" w:hAnsi="Times New Roman" w:cs="Times New Roman"/>
          <w:sz w:val="24"/>
          <w:szCs w:val="24"/>
          <w:lang w:val="id-ID"/>
        </w:rPr>
        <w:t xml:space="preserve"> </w:t>
      </w:r>
      <w:r w:rsidRPr="00C81BF4">
        <w:rPr>
          <w:rFonts w:ascii="Times New Roman" w:hAnsi="Times New Roman" w:cs="Times New Roman"/>
          <w:spacing w:val="-5"/>
          <w:sz w:val="24"/>
          <w:szCs w:val="24"/>
        </w:rPr>
        <w:t>y</w:t>
      </w:r>
      <w:r w:rsidRPr="00C81BF4">
        <w:rPr>
          <w:rFonts w:ascii="Times New Roman" w:hAnsi="Times New Roman" w:cs="Times New Roman"/>
          <w:spacing w:val="4"/>
          <w:sz w:val="24"/>
          <w:szCs w:val="24"/>
        </w:rPr>
        <w:t>a</w:t>
      </w:r>
      <w:r w:rsidRPr="00C81BF4">
        <w:rPr>
          <w:rFonts w:ascii="Times New Roman" w:hAnsi="Times New Roman" w:cs="Times New Roman"/>
          <w:sz w:val="24"/>
          <w:szCs w:val="24"/>
        </w:rPr>
        <w:t xml:space="preserve">ng </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e</w:t>
      </w:r>
      <w:r w:rsidRPr="00C81BF4">
        <w:rPr>
          <w:rFonts w:ascii="Times New Roman" w:hAnsi="Times New Roman" w:cs="Times New Roman"/>
          <w:spacing w:val="1"/>
          <w:sz w:val="24"/>
          <w:szCs w:val="24"/>
        </w:rPr>
        <w:t>m</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ng</w:t>
      </w:r>
      <w:r w:rsidRPr="00C81BF4">
        <w:rPr>
          <w:rFonts w:ascii="Times New Roman" w:hAnsi="Times New Roman" w:cs="Times New Roman"/>
          <w:spacing w:val="-1"/>
          <w:sz w:val="24"/>
          <w:szCs w:val="24"/>
        </w:rPr>
        <w:t>ar</w:t>
      </w:r>
      <w:r w:rsidRPr="00C81BF4">
        <w:rPr>
          <w:rFonts w:ascii="Times New Roman" w:hAnsi="Times New Roman" w:cs="Times New Roman"/>
          <w:sz w:val="24"/>
          <w:szCs w:val="24"/>
        </w:rPr>
        <w:t>uhi</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k</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z w:val="24"/>
          <w:szCs w:val="24"/>
        </w:rPr>
        <w:t>uh</w:t>
      </w:r>
      <w:r w:rsidRPr="00C81BF4">
        <w:rPr>
          <w:rFonts w:ascii="Times New Roman" w:hAnsi="Times New Roman" w:cs="Times New Roman"/>
          <w:spacing w:val="2"/>
          <w:sz w:val="24"/>
          <w:szCs w:val="24"/>
        </w:rPr>
        <w:t>a</w:t>
      </w:r>
      <w:r w:rsidRPr="00C81BF4">
        <w:rPr>
          <w:rFonts w:ascii="Times New Roman" w:hAnsi="Times New Roman" w:cs="Times New Roman"/>
          <w:sz w:val="24"/>
          <w:szCs w:val="24"/>
        </w:rPr>
        <w:t>n</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Pr="00C81BF4">
        <w:rPr>
          <w:rFonts w:ascii="Times New Roman" w:hAnsi="Times New Roman" w:cs="Times New Roman"/>
          <w:spacing w:val="-2"/>
          <w:sz w:val="24"/>
          <w:szCs w:val="24"/>
        </w:rPr>
        <w:t>g</w:t>
      </w:r>
      <w:r w:rsidRPr="00C81BF4">
        <w:rPr>
          <w:rFonts w:ascii="Times New Roman" w:hAnsi="Times New Roman" w:cs="Times New Roman"/>
          <w:sz w:val="24"/>
          <w:szCs w:val="24"/>
        </w:rPr>
        <w:t>ob</w:t>
      </w:r>
      <w:r w:rsidRPr="00C81BF4">
        <w:rPr>
          <w:rFonts w:ascii="Times New Roman" w:hAnsi="Times New Roman" w:cs="Times New Roman"/>
          <w:spacing w:val="-1"/>
          <w:sz w:val="24"/>
          <w:szCs w:val="24"/>
        </w:rPr>
        <w:t>a</w:t>
      </w:r>
      <w:r w:rsidRPr="00C81BF4">
        <w:rPr>
          <w:rFonts w:ascii="Times New Roman" w:hAnsi="Times New Roman" w:cs="Times New Roman"/>
          <w:spacing w:val="3"/>
          <w:sz w:val="24"/>
          <w:szCs w:val="24"/>
        </w:rPr>
        <w:t>t</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n</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p</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nd</w:t>
      </w:r>
      <w:r w:rsidRPr="00C81BF4">
        <w:rPr>
          <w:rFonts w:ascii="Times New Roman" w:hAnsi="Times New Roman" w:cs="Times New Roman"/>
          <w:spacing w:val="-1"/>
          <w:sz w:val="24"/>
          <w:szCs w:val="24"/>
        </w:rPr>
        <w:t>er</w:t>
      </w:r>
      <w:r w:rsidRPr="00C81BF4">
        <w:rPr>
          <w:rFonts w:ascii="Times New Roman" w:hAnsi="Times New Roman" w:cs="Times New Roman"/>
          <w:spacing w:val="1"/>
          <w:sz w:val="24"/>
          <w:szCs w:val="24"/>
        </w:rPr>
        <w:t>it</w:t>
      </w:r>
      <w:r w:rsidRPr="00C81BF4">
        <w:rPr>
          <w:rFonts w:ascii="Times New Roman" w:hAnsi="Times New Roman" w:cs="Times New Roman"/>
          <w:sz w:val="24"/>
          <w:szCs w:val="24"/>
        </w:rPr>
        <w:t>aTB p</w:t>
      </w:r>
      <w:r w:rsidRPr="00C81BF4">
        <w:rPr>
          <w:rFonts w:ascii="Times New Roman" w:hAnsi="Times New Roman" w:cs="Times New Roman"/>
          <w:spacing w:val="-1"/>
          <w:sz w:val="24"/>
          <w:szCs w:val="24"/>
        </w:rPr>
        <w:t>ar</w:t>
      </w:r>
      <w:r w:rsidRPr="00C81BF4">
        <w:rPr>
          <w:rFonts w:ascii="Times New Roman" w:hAnsi="Times New Roman" w:cs="Times New Roman"/>
          <w:sz w:val="24"/>
          <w:szCs w:val="24"/>
        </w:rPr>
        <w:t>u</w:t>
      </w:r>
      <w:r w:rsidR="00701039">
        <w:rPr>
          <w:rFonts w:ascii="Times New Roman" w:hAnsi="Times New Roman" w:cs="Times New Roman"/>
          <w:sz w:val="24"/>
          <w:szCs w:val="24"/>
          <w:lang w:val="id-ID"/>
        </w:rPr>
        <w:t xml:space="preserve"> </w:t>
      </w:r>
      <w:r w:rsidRPr="00C81BF4">
        <w:rPr>
          <w:rFonts w:ascii="Times New Roman" w:hAnsi="Times New Roman" w:cs="Times New Roman"/>
          <w:sz w:val="24"/>
          <w:szCs w:val="24"/>
        </w:rPr>
        <w:t>di</w:t>
      </w:r>
      <w:r w:rsidR="0070103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P</w:t>
      </w:r>
      <w:r w:rsidRPr="00C81BF4">
        <w:rPr>
          <w:rFonts w:ascii="Times New Roman" w:hAnsi="Times New Roman" w:cs="Times New Roman"/>
          <w:sz w:val="24"/>
          <w:szCs w:val="24"/>
        </w:rPr>
        <w:t>usk</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s</w:t>
      </w:r>
      <w:r w:rsidRPr="00C81BF4">
        <w:rPr>
          <w:rFonts w:ascii="Times New Roman" w:hAnsi="Times New Roman" w:cs="Times New Roman"/>
          <w:spacing w:val="1"/>
          <w:sz w:val="24"/>
          <w:szCs w:val="24"/>
        </w:rPr>
        <w:t>m</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s</w:t>
      </w:r>
      <w:r w:rsidRPr="00C81BF4">
        <w:rPr>
          <w:rFonts w:ascii="Times New Roman" w:hAnsi="Times New Roman" w:cs="Times New Roman"/>
          <w:spacing w:val="2"/>
          <w:sz w:val="24"/>
          <w:szCs w:val="24"/>
        </w:rPr>
        <w:t xml:space="preserve"> W</w:t>
      </w:r>
      <w:r w:rsidRPr="00C81BF4">
        <w:rPr>
          <w:rFonts w:ascii="Times New Roman" w:hAnsi="Times New Roman" w:cs="Times New Roman"/>
          <w:sz w:val="24"/>
          <w:szCs w:val="24"/>
        </w:rPr>
        <w:t>ono</w:t>
      </w:r>
      <w:r w:rsidRPr="00C81BF4">
        <w:rPr>
          <w:rFonts w:ascii="Times New Roman" w:hAnsi="Times New Roman" w:cs="Times New Roman"/>
          <w:spacing w:val="2"/>
          <w:sz w:val="24"/>
          <w:szCs w:val="24"/>
        </w:rPr>
        <w:t>a</w:t>
      </w:r>
      <w:r w:rsidRPr="00C81BF4">
        <w:rPr>
          <w:rFonts w:ascii="Times New Roman" w:hAnsi="Times New Roman" w:cs="Times New Roman"/>
          <w:spacing w:val="-5"/>
          <w:sz w:val="24"/>
          <w:szCs w:val="24"/>
        </w:rPr>
        <w:t>y</w:t>
      </w:r>
      <w:r w:rsidRPr="00C81BF4">
        <w:rPr>
          <w:rFonts w:ascii="Times New Roman" w:hAnsi="Times New Roman" w:cs="Times New Roman"/>
          <w:sz w:val="24"/>
          <w:szCs w:val="24"/>
        </w:rPr>
        <w:t>u K</w:t>
      </w:r>
      <w:r w:rsidRPr="00C81BF4">
        <w:rPr>
          <w:rFonts w:ascii="Times New Roman" w:hAnsi="Times New Roman" w:cs="Times New Roman"/>
          <w:spacing w:val="-1"/>
          <w:sz w:val="24"/>
          <w:szCs w:val="24"/>
        </w:rPr>
        <w:t>a</w:t>
      </w:r>
      <w:r w:rsidRPr="00C81BF4">
        <w:rPr>
          <w:rFonts w:ascii="Times New Roman" w:hAnsi="Times New Roman" w:cs="Times New Roman"/>
          <w:sz w:val="24"/>
          <w:szCs w:val="24"/>
        </w:rPr>
        <w:t>bup</w:t>
      </w:r>
      <w:r w:rsidRPr="00C81BF4">
        <w:rPr>
          <w:rFonts w:ascii="Times New Roman" w:hAnsi="Times New Roman" w:cs="Times New Roman"/>
          <w:spacing w:val="-1"/>
          <w:sz w:val="24"/>
          <w:szCs w:val="24"/>
        </w:rPr>
        <w:t>a</w:t>
      </w:r>
      <w:r w:rsidRPr="00C81BF4">
        <w:rPr>
          <w:rFonts w:ascii="Times New Roman" w:hAnsi="Times New Roman" w:cs="Times New Roman"/>
          <w:spacing w:val="1"/>
          <w:sz w:val="24"/>
          <w:szCs w:val="24"/>
        </w:rPr>
        <w:t>t</w:t>
      </w:r>
      <w:r w:rsidRPr="00C81BF4">
        <w:rPr>
          <w:rFonts w:ascii="Times New Roman" w:hAnsi="Times New Roman" w:cs="Times New Roman"/>
          <w:spacing w:val="-1"/>
          <w:sz w:val="24"/>
          <w:szCs w:val="24"/>
        </w:rPr>
        <w:t>e</w:t>
      </w:r>
      <w:r w:rsidRPr="00C81BF4">
        <w:rPr>
          <w:rFonts w:ascii="Times New Roman" w:hAnsi="Times New Roman" w:cs="Times New Roman"/>
          <w:sz w:val="24"/>
          <w:szCs w:val="24"/>
        </w:rPr>
        <w:t>n</w:t>
      </w:r>
      <w:r w:rsidR="00AD3069">
        <w:rPr>
          <w:rFonts w:ascii="Times New Roman" w:hAnsi="Times New Roman" w:cs="Times New Roman"/>
          <w:sz w:val="24"/>
          <w:szCs w:val="24"/>
          <w:lang w:val="id-ID"/>
        </w:rPr>
        <w:t xml:space="preserve"> </w:t>
      </w:r>
      <w:r w:rsidRPr="00C81BF4">
        <w:rPr>
          <w:rFonts w:ascii="Times New Roman" w:hAnsi="Times New Roman" w:cs="Times New Roman"/>
          <w:spacing w:val="1"/>
          <w:sz w:val="24"/>
          <w:szCs w:val="24"/>
        </w:rPr>
        <w:t>Si</w:t>
      </w:r>
      <w:r w:rsidRPr="00C81BF4">
        <w:rPr>
          <w:rFonts w:ascii="Times New Roman" w:hAnsi="Times New Roman" w:cs="Times New Roman"/>
          <w:sz w:val="24"/>
          <w:szCs w:val="24"/>
        </w:rPr>
        <w:t>do</w:t>
      </w:r>
      <w:r w:rsidRPr="00C81BF4">
        <w:rPr>
          <w:rFonts w:ascii="Times New Roman" w:hAnsi="Times New Roman" w:cs="Times New Roman"/>
          <w:spacing w:val="-1"/>
          <w:sz w:val="24"/>
          <w:szCs w:val="24"/>
        </w:rPr>
        <w:t>ar</w:t>
      </w:r>
      <w:r w:rsidRPr="00C81BF4">
        <w:rPr>
          <w:rFonts w:ascii="Times New Roman" w:hAnsi="Times New Roman" w:cs="Times New Roman"/>
          <w:spacing w:val="1"/>
          <w:sz w:val="24"/>
          <w:szCs w:val="24"/>
        </w:rPr>
        <w:t>j</w:t>
      </w:r>
      <w:r w:rsidRPr="00C81BF4">
        <w:rPr>
          <w:rFonts w:ascii="Times New Roman" w:hAnsi="Times New Roman" w:cs="Times New Roman"/>
          <w:sz w:val="24"/>
          <w:szCs w:val="24"/>
        </w:rPr>
        <w:t>o.</w:t>
      </w:r>
    </w:p>
    <w:p w:rsidR="00153924" w:rsidRDefault="00153924" w:rsidP="00293B1B">
      <w:pPr>
        <w:spacing w:after="0" w:line="240" w:lineRule="auto"/>
      </w:pPr>
    </w:p>
    <w:p w:rsidR="00293B1B" w:rsidRPr="00293B1B" w:rsidRDefault="00293B1B" w:rsidP="00293B1B">
      <w:pPr>
        <w:pStyle w:val="ListParagraph"/>
        <w:widowControl w:val="0"/>
        <w:numPr>
          <w:ilvl w:val="0"/>
          <w:numId w:val="6"/>
        </w:numPr>
        <w:spacing w:after="0" w:line="240" w:lineRule="auto"/>
        <w:ind w:left="360" w:hanging="360"/>
        <w:jc w:val="both"/>
        <w:rPr>
          <w:rFonts w:ascii="Times New Roman" w:hAnsi="Times New Roman" w:cs="Times New Roman"/>
          <w:b/>
          <w:color w:val="0D0D0D" w:themeColor="text1" w:themeTint="F2"/>
          <w:sz w:val="24"/>
          <w:szCs w:val="24"/>
        </w:rPr>
      </w:pPr>
      <w:r w:rsidRPr="00293B1B">
        <w:rPr>
          <w:rFonts w:ascii="Times New Roman" w:hAnsi="Times New Roman" w:cs="Times New Roman"/>
          <w:b/>
          <w:color w:val="0D0D0D" w:themeColor="text1" w:themeTint="F2"/>
          <w:sz w:val="24"/>
          <w:szCs w:val="24"/>
        </w:rPr>
        <w:t xml:space="preserve">METODE </w:t>
      </w:r>
    </w:p>
    <w:p w:rsidR="00293B1B" w:rsidRDefault="00293B1B" w:rsidP="00293B1B">
      <w:pPr>
        <w:spacing w:after="0" w:line="240" w:lineRule="auto"/>
        <w:ind w:right="75" w:firstLine="425"/>
        <w:jc w:val="both"/>
        <w:rPr>
          <w:rFonts w:ascii="Times New Roman" w:hAnsi="Times New Roman" w:cs="Times New Roman"/>
          <w:sz w:val="24"/>
          <w:szCs w:val="24"/>
        </w:rPr>
      </w:pPr>
      <w:r w:rsidRPr="00293B1B">
        <w:rPr>
          <w:rFonts w:ascii="Times New Roman" w:hAnsi="Times New Roman" w:cs="Times New Roman"/>
          <w:sz w:val="24"/>
          <w:szCs w:val="24"/>
        </w:rPr>
        <w:t xml:space="preserve">Jenis penelitian ini adalah survei analitik dengan </w:t>
      </w:r>
      <w:r w:rsidR="00AD3069">
        <w:rPr>
          <w:rFonts w:ascii="Times New Roman" w:hAnsi="Times New Roman" w:cs="Times New Roman"/>
          <w:sz w:val="24"/>
          <w:szCs w:val="24"/>
          <w:lang w:val="id-ID"/>
        </w:rPr>
        <w:t xml:space="preserve">desain </w:t>
      </w:r>
      <w:r w:rsidRPr="00293B1B">
        <w:rPr>
          <w:rFonts w:ascii="Times New Roman" w:hAnsi="Times New Roman" w:cs="Times New Roman"/>
          <w:sz w:val="24"/>
          <w:szCs w:val="24"/>
        </w:rPr>
        <w:t xml:space="preserve">penelitian </w:t>
      </w:r>
      <w:r w:rsidRPr="00AD3069">
        <w:rPr>
          <w:rFonts w:ascii="Times New Roman" w:hAnsi="Times New Roman" w:cs="Times New Roman"/>
          <w:i/>
          <w:sz w:val="24"/>
          <w:szCs w:val="24"/>
        </w:rPr>
        <w:t>cross sectional.</w:t>
      </w:r>
      <w:r w:rsidRPr="00293B1B">
        <w:rPr>
          <w:rFonts w:ascii="Times New Roman" w:hAnsi="Times New Roman" w:cs="Times New Roman"/>
          <w:sz w:val="24"/>
          <w:szCs w:val="24"/>
        </w:rPr>
        <w:t xml:space="preserve"> Subyek penelitian</w:t>
      </w:r>
      <w:r>
        <w:rPr>
          <w:rFonts w:ascii="Times New Roman" w:hAnsi="Times New Roman" w:cs="Times New Roman"/>
          <w:sz w:val="24"/>
          <w:szCs w:val="24"/>
          <w:lang w:val="id-ID"/>
        </w:rPr>
        <w:t xml:space="preserve"> </w:t>
      </w:r>
      <w:r w:rsidRPr="00293B1B">
        <w:rPr>
          <w:rFonts w:ascii="Times New Roman" w:hAnsi="Times New Roman" w:cs="Times New Roman"/>
          <w:sz w:val="24"/>
          <w:szCs w:val="24"/>
        </w:rPr>
        <w:t>ini adalah 65 penderita</w:t>
      </w:r>
      <w:r>
        <w:rPr>
          <w:rFonts w:ascii="Times New Roman" w:hAnsi="Times New Roman" w:cs="Times New Roman"/>
          <w:sz w:val="24"/>
          <w:szCs w:val="24"/>
          <w:lang w:val="id-ID"/>
        </w:rPr>
        <w:t xml:space="preserve"> </w:t>
      </w:r>
      <w:r w:rsidRPr="00293B1B">
        <w:rPr>
          <w:rFonts w:ascii="Times New Roman" w:hAnsi="Times New Roman" w:cs="Times New Roman"/>
          <w:sz w:val="24"/>
          <w:szCs w:val="24"/>
        </w:rPr>
        <w:t>TB</w:t>
      </w:r>
      <w:r>
        <w:rPr>
          <w:rFonts w:ascii="Times New Roman" w:hAnsi="Times New Roman" w:cs="Times New Roman"/>
          <w:sz w:val="24"/>
          <w:szCs w:val="24"/>
          <w:lang w:val="id-ID"/>
        </w:rPr>
        <w:t xml:space="preserve"> </w:t>
      </w:r>
      <w:r w:rsidRPr="00293B1B">
        <w:rPr>
          <w:rFonts w:ascii="Times New Roman" w:hAnsi="Times New Roman" w:cs="Times New Roman"/>
          <w:sz w:val="24"/>
          <w:szCs w:val="24"/>
        </w:rPr>
        <w:t>paru</w:t>
      </w:r>
      <w:r>
        <w:rPr>
          <w:rFonts w:ascii="Times New Roman" w:hAnsi="Times New Roman" w:cs="Times New Roman"/>
          <w:sz w:val="24"/>
          <w:szCs w:val="24"/>
          <w:lang w:val="id-ID"/>
        </w:rPr>
        <w:t xml:space="preserve"> </w:t>
      </w:r>
      <w:r w:rsidRPr="00293B1B">
        <w:rPr>
          <w:rFonts w:ascii="Times New Roman" w:hAnsi="Times New Roman" w:cs="Times New Roman"/>
          <w:sz w:val="24"/>
          <w:szCs w:val="24"/>
        </w:rPr>
        <w:t>pada</w:t>
      </w:r>
      <w:r>
        <w:rPr>
          <w:rFonts w:ascii="Times New Roman" w:hAnsi="Times New Roman" w:cs="Times New Roman"/>
          <w:sz w:val="24"/>
          <w:szCs w:val="24"/>
          <w:lang w:val="id-ID"/>
        </w:rPr>
        <w:t xml:space="preserve"> </w:t>
      </w:r>
      <w:r w:rsidR="00AD3069">
        <w:rPr>
          <w:rFonts w:ascii="Times New Roman" w:hAnsi="Times New Roman" w:cs="Times New Roman"/>
          <w:sz w:val="24"/>
          <w:szCs w:val="24"/>
          <w:lang w:val="id-ID"/>
        </w:rPr>
        <w:t xml:space="preserve">buman maret dampai mei </w:t>
      </w:r>
      <w:r>
        <w:rPr>
          <w:rFonts w:ascii="Times New Roman" w:hAnsi="Times New Roman" w:cs="Times New Roman"/>
          <w:sz w:val="24"/>
          <w:szCs w:val="24"/>
          <w:lang w:val="id-ID"/>
        </w:rPr>
        <w:t xml:space="preserve"> </w:t>
      </w:r>
      <w:r w:rsidRPr="00293B1B">
        <w:rPr>
          <w:rFonts w:ascii="Times New Roman" w:hAnsi="Times New Roman" w:cs="Times New Roman"/>
          <w:sz w:val="24"/>
          <w:szCs w:val="24"/>
        </w:rPr>
        <w:t>2019 dan teknik yang digunakan adalah purposive sampling. Variabel dalam penelitian ini adalah pengetahuan, sikap pasien, sikap petugas kesehatan, dukungan keluarga, jarak rumah dengan fasiitas kesehatan, pendidikan, dan kepatuhan pengobatan penderita TB paru. Teknik pengumpulan data dalam penelitian ini adalah data primer  diperoleh peneliti menggunakan kuesioner yang diwawancarakan kepada responden dan data sekunder diperoleh dengan</w:t>
      </w:r>
      <w:r>
        <w:rPr>
          <w:rFonts w:ascii="Times New Roman" w:hAnsi="Times New Roman" w:cs="Times New Roman"/>
          <w:sz w:val="24"/>
          <w:szCs w:val="24"/>
          <w:lang w:val="id-ID"/>
        </w:rPr>
        <w:t xml:space="preserve"> </w:t>
      </w:r>
      <w:r w:rsidRPr="00293B1B">
        <w:rPr>
          <w:rFonts w:ascii="Times New Roman" w:hAnsi="Times New Roman" w:cs="Times New Roman"/>
          <w:sz w:val="24"/>
          <w:szCs w:val="24"/>
        </w:rPr>
        <w:t>mempelajari</w:t>
      </w:r>
      <w:r>
        <w:rPr>
          <w:rFonts w:ascii="Times New Roman" w:hAnsi="Times New Roman" w:cs="Times New Roman"/>
          <w:sz w:val="24"/>
          <w:szCs w:val="24"/>
          <w:lang w:val="id-ID"/>
        </w:rPr>
        <w:t xml:space="preserve"> </w:t>
      </w:r>
      <w:r w:rsidRPr="00293B1B">
        <w:rPr>
          <w:rFonts w:ascii="Times New Roman" w:hAnsi="Times New Roman" w:cs="Times New Roman"/>
          <w:sz w:val="24"/>
          <w:szCs w:val="24"/>
        </w:rPr>
        <w:t>laporan</w:t>
      </w:r>
      <w:r>
        <w:rPr>
          <w:rFonts w:ascii="Times New Roman" w:hAnsi="Times New Roman" w:cs="Times New Roman"/>
          <w:sz w:val="24"/>
          <w:szCs w:val="24"/>
          <w:lang w:val="id-ID"/>
        </w:rPr>
        <w:t xml:space="preserve"> </w:t>
      </w:r>
      <w:r w:rsidRPr="00293B1B">
        <w:rPr>
          <w:rFonts w:ascii="Times New Roman" w:hAnsi="Times New Roman" w:cs="Times New Roman"/>
          <w:sz w:val="24"/>
          <w:szCs w:val="24"/>
        </w:rPr>
        <w:t>dan</w:t>
      </w:r>
      <w:r>
        <w:rPr>
          <w:rFonts w:ascii="Times New Roman" w:hAnsi="Times New Roman" w:cs="Times New Roman"/>
          <w:sz w:val="24"/>
          <w:szCs w:val="24"/>
          <w:lang w:val="id-ID"/>
        </w:rPr>
        <w:t xml:space="preserve"> </w:t>
      </w:r>
      <w:r w:rsidRPr="00293B1B">
        <w:rPr>
          <w:rFonts w:ascii="Times New Roman" w:hAnsi="Times New Roman" w:cs="Times New Roman"/>
          <w:sz w:val="24"/>
          <w:szCs w:val="24"/>
        </w:rPr>
        <w:t>catatan</w:t>
      </w:r>
      <w:r>
        <w:rPr>
          <w:rFonts w:ascii="Times New Roman" w:hAnsi="Times New Roman" w:cs="Times New Roman"/>
          <w:sz w:val="24"/>
          <w:szCs w:val="24"/>
          <w:lang w:val="id-ID"/>
        </w:rPr>
        <w:t xml:space="preserve"> </w:t>
      </w:r>
      <w:r w:rsidRPr="00293B1B">
        <w:rPr>
          <w:rFonts w:ascii="Times New Roman" w:hAnsi="Times New Roman" w:cs="Times New Roman"/>
          <w:sz w:val="24"/>
          <w:szCs w:val="24"/>
        </w:rPr>
        <w:t>medis</w:t>
      </w:r>
      <w:r>
        <w:rPr>
          <w:rFonts w:ascii="Times New Roman" w:hAnsi="Times New Roman" w:cs="Times New Roman"/>
          <w:sz w:val="24"/>
          <w:szCs w:val="24"/>
          <w:lang w:val="id-ID"/>
        </w:rPr>
        <w:t xml:space="preserve"> </w:t>
      </w:r>
      <w:r w:rsidRPr="00293B1B">
        <w:rPr>
          <w:rFonts w:ascii="Times New Roman" w:hAnsi="Times New Roman" w:cs="Times New Roman"/>
          <w:sz w:val="24"/>
          <w:szCs w:val="24"/>
        </w:rPr>
        <w:t>di</w:t>
      </w:r>
      <w:r>
        <w:rPr>
          <w:rFonts w:ascii="Times New Roman" w:hAnsi="Times New Roman" w:cs="Times New Roman"/>
          <w:sz w:val="24"/>
          <w:szCs w:val="24"/>
          <w:lang w:val="id-ID"/>
        </w:rPr>
        <w:t xml:space="preserve"> </w:t>
      </w:r>
      <w:r w:rsidRPr="00293B1B">
        <w:rPr>
          <w:rFonts w:ascii="Times New Roman" w:hAnsi="Times New Roman" w:cs="Times New Roman"/>
          <w:sz w:val="24"/>
          <w:szCs w:val="24"/>
        </w:rPr>
        <w:t xml:space="preserve">Puskesmas. Analisa data menggunakan Uji </w:t>
      </w:r>
      <w:r w:rsidRPr="00293B1B">
        <w:rPr>
          <w:rFonts w:ascii="Times New Roman" w:hAnsi="Times New Roman" w:cs="Times New Roman"/>
          <w:i/>
          <w:sz w:val="24"/>
          <w:szCs w:val="24"/>
        </w:rPr>
        <w:t>Chi Square</w:t>
      </w:r>
      <w:r w:rsidRPr="00293B1B">
        <w:rPr>
          <w:rFonts w:ascii="Times New Roman" w:hAnsi="Times New Roman" w:cs="Times New Roman"/>
          <w:sz w:val="24"/>
          <w:szCs w:val="24"/>
        </w:rPr>
        <w:t>.</w:t>
      </w:r>
    </w:p>
    <w:p w:rsidR="00293B1B" w:rsidRDefault="00293B1B" w:rsidP="00293B1B">
      <w:pPr>
        <w:spacing w:before="4" w:after="0" w:line="240" w:lineRule="auto"/>
        <w:ind w:right="75" w:firstLine="425"/>
        <w:jc w:val="both"/>
        <w:rPr>
          <w:rFonts w:ascii="Times New Roman" w:hAnsi="Times New Roman" w:cs="Times New Roman"/>
          <w:sz w:val="24"/>
          <w:szCs w:val="24"/>
        </w:rPr>
      </w:pPr>
    </w:p>
    <w:p w:rsidR="00293B1B" w:rsidRPr="00293B1B" w:rsidRDefault="00293B1B" w:rsidP="00625309">
      <w:pPr>
        <w:pStyle w:val="ListParagraph"/>
        <w:widowControl w:val="0"/>
        <w:numPr>
          <w:ilvl w:val="0"/>
          <w:numId w:val="6"/>
        </w:numPr>
        <w:spacing w:after="0" w:line="240" w:lineRule="auto"/>
        <w:ind w:left="360" w:hanging="360"/>
        <w:jc w:val="both"/>
        <w:rPr>
          <w:rFonts w:ascii="Times New Roman" w:hAnsi="Times New Roman" w:cs="Times New Roman"/>
          <w:b/>
          <w:color w:val="0D0D0D" w:themeColor="text1" w:themeTint="F2"/>
          <w:sz w:val="24"/>
          <w:szCs w:val="24"/>
        </w:rPr>
      </w:pPr>
      <w:r w:rsidRPr="00293B1B">
        <w:rPr>
          <w:rFonts w:ascii="Times New Roman" w:hAnsi="Times New Roman" w:cs="Times New Roman"/>
          <w:b/>
          <w:color w:val="0D0D0D" w:themeColor="text1" w:themeTint="F2"/>
          <w:sz w:val="24"/>
          <w:szCs w:val="24"/>
        </w:rPr>
        <w:t xml:space="preserve">HASIL PENELITIAN </w:t>
      </w:r>
    </w:p>
    <w:p w:rsidR="00105A54" w:rsidRPr="00625309" w:rsidRDefault="000B5A26" w:rsidP="00AD30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Hasil penelitian menunjukkan bahwa ada beberapa faktor yang tersaji dalam hal hubungan pasien dalam kepatuhan  beberapa hal </w:t>
      </w:r>
      <w:r w:rsidR="00863474">
        <w:rPr>
          <w:rFonts w:ascii="Times New Roman" w:hAnsi="Times New Roman" w:cs="Times New Roman"/>
          <w:sz w:val="24"/>
          <w:szCs w:val="24"/>
          <w:lang w:val="id-ID"/>
        </w:rPr>
        <w:t xml:space="preserve">tersebut tersaji dalam </w:t>
      </w:r>
      <w:bookmarkStart w:id="0" w:name="_GoBack"/>
      <w:bookmarkEnd w:id="0"/>
      <w:r w:rsidR="00AD3069">
        <w:rPr>
          <w:rFonts w:ascii="Times New Roman" w:hAnsi="Times New Roman" w:cs="Times New Roman"/>
          <w:sz w:val="24"/>
          <w:szCs w:val="24"/>
          <w:lang w:val="id-ID"/>
        </w:rPr>
        <w:t xml:space="preserve">Pada tabel 1 menunjukkan </w:t>
      </w:r>
      <w:r w:rsidR="00625309" w:rsidRPr="00625309">
        <w:rPr>
          <w:rFonts w:ascii="Times New Roman" w:hAnsi="Times New Roman" w:cs="Times New Roman"/>
          <w:sz w:val="24"/>
          <w:szCs w:val="24"/>
        </w:rPr>
        <w:t>bahwa terdapat hubungan bermakna antara tingkat pengetahuan dengan kepatuhan pengobatan penderita TB Paru di Puskesmas Wonoayu. Pengetahuan masyarakat yang baik tentang TB Paru bisa dilihat dari penyuluhan-penyuluhan yang baik oleh tenaga kesehatan. Dalam hal ini perlu kerja sama yang baik antara petugas kesehatan dengan masyarakat, karena masih banyak pemikiran masyarakat yang masih rendah tentang TB Paru. Hasil penelitian ini se</w:t>
      </w:r>
      <w:r w:rsidR="00AD3069">
        <w:rPr>
          <w:rFonts w:ascii="Times New Roman" w:hAnsi="Times New Roman" w:cs="Times New Roman"/>
          <w:sz w:val="24"/>
          <w:szCs w:val="24"/>
        </w:rPr>
        <w:t xml:space="preserve">jalan dengan penelitian Gendhis </w:t>
      </w:r>
      <w:r w:rsidR="00AD3069">
        <w:rPr>
          <w:rFonts w:ascii="Times New Roman" w:hAnsi="Times New Roman" w:cs="Times New Roman"/>
          <w:color w:val="000000" w:themeColor="text1"/>
          <w:sz w:val="24"/>
          <w:szCs w:val="24"/>
          <w:vertAlign w:val="superscript"/>
        </w:rPr>
        <w:t>[5</w:t>
      </w:r>
      <w:r w:rsidR="00AD3069" w:rsidRPr="00F3129C">
        <w:rPr>
          <w:rFonts w:ascii="Times New Roman" w:hAnsi="Times New Roman" w:cs="Times New Roman"/>
          <w:color w:val="000000" w:themeColor="text1"/>
          <w:sz w:val="24"/>
          <w:szCs w:val="24"/>
          <w:vertAlign w:val="superscript"/>
        </w:rPr>
        <w:t>]</w:t>
      </w:r>
      <w:r w:rsidR="00AD3069">
        <w:rPr>
          <w:rFonts w:ascii="Times New Roman" w:hAnsi="Times New Roman" w:cs="Times New Roman"/>
          <w:color w:val="000000" w:themeColor="text1"/>
          <w:sz w:val="24"/>
          <w:szCs w:val="24"/>
        </w:rPr>
        <w:t>.</w:t>
      </w:r>
      <w:r w:rsidR="00625309" w:rsidRPr="00625309">
        <w:rPr>
          <w:rFonts w:ascii="Times New Roman" w:hAnsi="Times New Roman" w:cs="Times New Roman"/>
          <w:sz w:val="24"/>
          <w:szCs w:val="24"/>
        </w:rPr>
        <w:t xml:space="preserve">yang menyatakan bahwa terdapat hubungan yang sangat signifikan antara tingkat pengetahuan dengan kepatuhan minum obat pada </w:t>
      </w:r>
    </w:p>
    <w:p w:rsidR="00625309" w:rsidRPr="00625309" w:rsidRDefault="00625309" w:rsidP="00AD3069">
      <w:pPr>
        <w:spacing w:after="0" w:line="240" w:lineRule="auto"/>
        <w:ind w:firstLine="720"/>
        <w:jc w:val="both"/>
        <w:rPr>
          <w:rFonts w:ascii="Times New Roman" w:hAnsi="Times New Roman" w:cs="Times New Roman"/>
          <w:sz w:val="24"/>
          <w:szCs w:val="24"/>
        </w:rPr>
      </w:pPr>
      <w:r w:rsidRPr="00625309">
        <w:rPr>
          <w:rFonts w:ascii="Times New Roman" w:hAnsi="Times New Roman" w:cs="Times New Roman"/>
          <w:sz w:val="24"/>
          <w:szCs w:val="24"/>
        </w:rPr>
        <w:t>penderita TB Paru. Hal ini sesuai dengan teori perilaku kesehatan yang menyatakan bahwa pengetahuan dapat mempengaruhi seseorang untuk bertindak.</w:t>
      </w:r>
    </w:p>
    <w:p w:rsidR="00625309" w:rsidRPr="00625309" w:rsidRDefault="00625309" w:rsidP="00625309">
      <w:pPr>
        <w:pStyle w:val="ListParagraph"/>
        <w:spacing w:after="0" w:line="240" w:lineRule="auto"/>
        <w:ind w:left="284" w:right="75"/>
        <w:jc w:val="both"/>
        <w:rPr>
          <w:rFonts w:ascii="Times New Roman" w:hAnsi="Times New Roman" w:cs="Times New Roman"/>
          <w:b/>
          <w:sz w:val="24"/>
          <w:szCs w:val="24"/>
        </w:rPr>
      </w:pPr>
    </w:p>
    <w:p w:rsidR="00293B1B" w:rsidRPr="00625309" w:rsidRDefault="00625309" w:rsidP="00293B1B">
      <w:pPr>
        <w:pStyle w:val="ListParagraph"/>
        <w:spacing w:after="0" w:line="240" w:lineRule="auto"/>
        <w:ind w:left="284" w:right="75"/>
        <w:jc w:val="center"/>
        <w:rPr>
          <w:rFonts w:ascii="Times New Roman" w:hAnsi="Times New Roman" w:cs="Times New Roman"/>
          <w:b/>
          <w:sz w:val="24"/>
          <w:szCs w:val="24"/>
        </w:rPr>
      </w:pPr>
      <w:r>
        <w:rPr>
          <w:rFonts w:ascii="Times New Roman" w:hAnsi="Times New Roman" w:cs="Times New Roman"/>
          <w:b/>
          <w:sz w:val="24"/>
          <w:szCs w:val="24"/>
        </w:rPr>
        <w:t>Tabel.</w:t>
      </w:r>
      <w:r w:rsidR="00293B1B" w:rsidRPr="00625309">
        <w:rPr>
          <w:rFonts w:ascii="Times New Roman" w:hAnsi="Times New Roman" w:cs="Times New Roman"/>
          <w:b/>
          <w:sz w:val="24"/>
          <w:szCs w:val="24"/>
        </w:rPr>
        <w:t>1 HubunganPengetahuan dengan Kepatuhan Pengobatan</w:t>
      </w:r>
    </w:p>
    <w:p w:rsidR="00293B1B" w:rsidRPr="00293B1B" w:rsidRDefault="00293B1B" w:rsidP="00293B1B">
      <w:pPr>
        <w:pStyle w:val="ListParagraph"/>
        <w:spacing w:after="0" w:line="240" w:lineRule="auto"/>
        <w:ind w:left="284" w:right="75" w:firstLine="436"/>
        <w:jc w:val="both"/>
        <w:rPr>
          <w:rFonts w:ascii="Times New Roman" w:hAnsi="Times New Roman" w:cs="Times New Roman"/>
          <w:sz w:val="24"/>
          <w:szCs w:val="24"/>
        </w:rPr>
      </w:pPr>
    </w:p>
    <w:tbl>
      <w:tblPr>
        <w:tblpPr w:leftFromText="180" w:rightFromText="180" w:vertAnchor="page" w:horzAnchor="page" w:tblpX="470" w:tblpY="5058"/>
        <w:tblW w:w="5171" w:type="dxa"/>
        <w:tblLook w:val="04A0" w:firstRow="1" w:lastRow="0" w:firstColumn="1" w:lastColumn="0" w:noHBand="0" w:noVBand="1"/>
      </w:tblPr>
      <w:tblGrid>
        <w:gridCol w:w="1347"/>
        <w:gridCol w:w="720"/>
        <w:gridCol w:w="127"/>
        <w:gridCol w:w="847"/>
        <w:gridCol w:w="899"/>
        <w:gridCol w:w="48"/>
        <w:gridCol w:w="802"/>
        <w:gridCol w:w="116"/>
        <w:gridCol w:w="561"/>
        <w:gridCol w:w="37"/>
      </w:tblGrid>
      <w:tr w:rsidR="00105A54" w:rsidRPr="002E0BF1" w:rsidTr="000B5A26">
        <w:trPr>
          <w:trHeight w:val="360"/>
        </w:trPr>
        <w:tc>
          <w:tcPr>
            <w:tcW w:w="5171" w:type="dxa"/>
            <w:gridSpan w:val="10"/>
            <w:tcBorders>
              <w:top w:val="single" w:sz="4" w:space="0" w:color="auto"/>
              <w:left w:val="nil"/>
              <w:bottom w:val="nil"/>
              <w:right w:val="nil"/>
            </w:tcBorders>
            <w:shd w:val="clear" w:color="auto" w:fill="auto"/>
            <w:noWrap/>
            <w:vAlign w:val="center"/>
            <w:hideMark/>
          </w:tcPr>
          <w:p w:rsidR="00105A54" w:rsidRPr="002E0BF1" w:rsidRDefault="00105A54" w:rsidP="000B5A26">
            <w:pPr>
              <w:spacing w:after="0" w:line="240" w:lineRule="auto"/>
              <w:ind w:firstLineChars="1700" w:firstLine="3072"/>
              <w:rPr>
                <w:rFonts w:ascii="Arial" w:eastAsia="Times New Roman" w:hAnsi="Arial" w:cs="Arial"/>
                <w:b/>
                <w:bCs/>
                <w:color w:val="000000"/>
                <w:sz w:val="18"/>
                <w:szCs w:val="18"/>
              </w:rPr>
            </w:pPr>
            <w:r w:rsidRPr="002E0BF1">
              <w:rPr>
                <w:rFonts w:ascii="Arial" w:eastAsia="Times New Roman" w:hAnsi="Arial" w:cs="Arial"/>
                <w:b/>
                <w:bCs/>
                <w:color w:val="000000"/>
                <w:sz w:val="18"/>
                <w:szCs w:val="18"/>
              </w:rPr>
              <w:t>Tingkat Kepatuhan (%)</w:t>
            </w:r>
          </w:p>
        </w:tc>
      </w:tr>
      <w:tr w:rsidR="00105A54" w:rsidRPr="002E0BF1" w:rsidTr="000B5A26">
        <w:trPr>
          <w:gridAfter w:val="1"/>
          <w:wAfter w:w="37" w:type="dxa"/>
          <w:trHeight w:val="343"/>
        </w:trPr>
        <w:tc>
          <w:tcPr>
            <w:tcW w:w="1264" w:type="dxa"/>
            <w:tcBorders>
              <w:top w:val="nil"/>
              <w:left w:val="nil"/>
              <w:bottom w:val="nil"/>
              <w:right w:val="nil"/>
            </w:tcBorders>
            <w:shd w:val="clear" w:color="auto" w:fill="auto"/>
            <w:noWrap/>
            <w:vAlign w:val="bottom"/>
            <w:hideMark/>
          </w:tcPr>
          <w:p w:rsidR="00105A54" w:rsidRPr="002E0BF1" w:rsidRDefault="00105A54" w:rsidP="000B5A26">
            <w:pPr>
              <w:spacing w:after="0" w:line="240" w:lineRule="auto"/>
              <w:rPr>
                <w:rFonts w:ascii="Calibri" w:eastAsia="Times New Roman" w:hAnsi="Calibri" w:cs="Calibri"/>
                <w:color w:val="000000"/>
              </w:rPr>
            </w:pPr>
          </w:p>
        </w:tc>
        <w:tc>
          <w:tcPr>
            <w:tcW w:w="795" w:type="dxa"/>
            <w:gridSpan w:val="2"/>
            <w:tcBorders>
              <w:top w:val="nil"/>
              <w:left w:val="nil"/>
              <w:bottom w:val="nil"/>
              <w:right w:val="nil"/>
            </w:tcBorders>
            <w:shd w:val="clear" w:color="auto" w:fill="auto"/>
            <w:noWrap/>
            <w:vAlign w:val="bottom"/>
            <w:hideMark/>
          </w:tcPr>
          <w:p w:rsidR="00105A54" w:rsidRPr="002E0BF1" w:rsidRDefault="00105A54" w:rsidP="000B5A26">
            <w:pPr>
              <w:spacing w:after="0" w:line="240" w:lineRule="auto"/>
              <w:rPr>
                <w:rFonts w:ascii="Calibri" w:eastAsia="Times New Roman" w:hAnsi="Calibri" w:cs="Calibri"/>
                <w:color w:val="000000"/>
              </w:rPr>
            </w:pPr>
          </w:p>
        </w:tc>
        <w:tc>
          <w:tcPr>
            <w:tcW w:w="795" w:type="dxa"/>
            <w:tcBorders>
              <w:top w:val="nil"/>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Tidak Patuh</w:t>
            </w:r>
          </w:p>
        </w:tc>
        <w:tc>
          <w:tcPr>
            <w:tcW w:w="847" w:type="dxa"/>
            <w:tcBorders>
              <w:top w:val="nil"/>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Patuh</w:t>
            </w:r>
          </w:p>
        </w:tc>
        <w:tc>
          <w:tcPr>
            <w:tcW w:w="798" w:type="dxa"/>
            <w:gridSpan w:val="2"/>
            <w:tcBorders>
              <w:top w:val="nil"/>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Total</w:t>
            </w:r>
          </w:p>
        </w:tc>
        <w:tc>
          <w:tcPr>
            <w:tcW w:w="635" w:type="dxa"/>
            <w:gridSpan w:val="2"/>
            <w:tcBorders>
              <w:top w:val="nil"/>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p Value</w:t>
            </w:r>
          </w:p>
        </w:tc>
      </w:tr>
      <w:tr w:rsidR="00105A54" w:rsidRPr="002E0BF1" w:rsidTr="000B5A26">
        <w:trPr>
          <w:gridAfter w:val="1"/>
          <w:wAfter w:w="37" w:type="dxa"/>
          <w:trHeight w:val="343"/>
        </w:trPr>
        <w:tc>
          <w:tcPr>
            <w:tcW w:w="1264" w:type="dxa"/>
            <w:tcBorders>
              <w:top w:val="single" w:sz="4" w:space="0" w:color="auto"/>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b/>
                <w:bCs/>
                <w:color w:val="000000"/>
                <w:sz w:val="18"/>
                <w:szCs w:val="18"/>
              </w:rPr>
            </w:pPr>
            <w:r w:rsidRPr="002E0BF1">
              <w:rPr>
                <w:rFonts w:ascii="Arial" w:eastAsia="Times New Roman" w:hAnsi="Arial" w:cs="Arial"/>
                <w:b/>
                <w:bCs/>
                <w:color w:val="000000"/>
                <w:sz w:val="18"/>
                <w:szCs w:val="18"/>
              </w:rPr>
              <w:t>Pengetahuan</w:t>
            </w:r>
          </w:p>
        </w:tc>
        <w:tc>
          <w:tcPr>
            <w:tcW w:w="795" w:type="dxa"/>
            <w:gridSpan w:val="2"/>
            <w:tcBorders>
              <w:top w:val="single" w:sz="4" w:space="0" w:color="auto"/>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Rendah</w:t>
            </w:r>
          </w:p>
        </w:tc>
        <w:tc>
          <w:tcPr>
            <w:tcW w:w="795" w:type="dxa"/>
            <w:tcBorders>
              <w:top w:val="single" w:sz="4" w:space="0" w:color="auto"/>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(1.55%)</w:t>
            </w:r>
          </w:p>
        </w:tc>
        <w:tc>
          <w:tcPr>
            <w:tcW w:w="847" w:type="dxa"/>
            <w:tcBorders>
              <w:top w:val="single" w:sz="4" w:space="0" w:color="auto"/>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(1.55%)</w:t>
            </w:r>
          </w:p>
        </w:tc>
        <w:tc>
          <w:tcPr>
            <w:tcW w:w="798" w:type="dxa"/>
            <w:gridSpan w:val="2"/>
            <w:tcBorders>
              <w:top w:val="single" w:sz="4" w:space="0" w:color="auto"/>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(3.1%)</w:t>
            </w:r>
          </w:p>
        </w:tc>
        <w:tc>
          <w:tcPr>
            <w:tcW w:w="635" w:type="dxa"/>
            <w:gridSpan w:val="2"/>
            <w:vMerge w:val="restart"/>
            <w:tcBorders>
              <w:top w:val="single" w:sz="4" w:space="0" w:color="auto"/>
              <w:left w:val="nil"/>
              <w:bottom w:val="single" w:sz="4" w:space="0" w:color="000000"/>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0.002</w:t>
            </w:r>
          </w:p>
        </w:tc>
      </w:tr>
      <w:tr w:rsidR="00105A54" w:rsidRPr="002E0BF1" w:rsidTr="000B5A26">
        <w:trPr>
          <w:gridAfter w:val="1"/>
          <w:wAfter w:w="37" w:type="dxa"/>
          <w:trHeight w:val="360"/>
        </w:trPr>
        <w:tc>
          <w:tcPr>
            <w:tcW w:w="1264" w:type="dxa"/>
            <w:tcBorders>
              <w:top w:val="nil"/>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p>
        </w:tc>
        <w:tc>
          <w:tcPr>
            <w:tcW w:w="795" w:type="dxa"/>
            <w:gridSpan w:val="2"/>
            <w:tcBorders>
              <w:top w:val="nil"/>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Tinggi</w:t>
            </w:r>
          </w:p>
        </w:tc>
        <w:tc>
          <w:tcPr>
            <w:tcW w:w="795" w:type="dxa"/>
            <w:tcBorders>
              <w:top w:val="nil"/>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(3.1%)</w:t>
            </w:r>
          </w:p>
        </w:tc>
        <w:tc>
          <w:tcPr>
            <w:tcW w:w="847" w:type="dxa"/>
            <w:tcBorders>
              <w:top w:val="nil"/>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(93.8%)</w:t>
            </w:r>
          </w:p>
        </w:tc>
        <w:tc>
          <w:tcPr>
            <w:tcW w:w="798" w:type="dxa"/>
            <w:gridSpan w:val="2"/>
            <w:tcBorders>
              <w:top w:val="nil"/>
              <w:left w:val="nil"/>
              <w:bottom w:val="nil"/>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(96.9%)</w:t>
            </w:r>
          </w:p>
        </w:tc>
        <w:tc>
          <w:tcPr>
            <w:tcW w:w="635" w:type="dxa"/>
            <w:gridSpan w:val="2"/>
            <w:vMerge/>
            <w:tcBorders>
              <w:top w:val="single" w:sz="4" w:space="0" w:color="auto"/>
              <w:left w:val="nil"/>
              <w:bottom w:val="single" w:sz="4" w:space="0" w:color="000000"/>
              <w:right w:val="nil"/>
            </w:tcBorders>
            <w:vAlign w:val="center"/>
            <w:hideMark/>
          </w:tcPr>
          <w:p w:rsidR="00105A54" w:rsidRPr="002E0BF1" w:rsidRDefault="00105A54" w:rsidP="000B5A26">
            <w:pPr>
              <w:spacing w:after="0" w:line="240" w:lineRule="auto"/>
              <w:rPr>
                <w:rFonts w:ascii="Arial" w:eastAsia="Times New Roman" w:hAnsi="Arial" w:cs="Arial"/>
                <w:color w:val="000000"/>
                <w:sz w:val="18"/>
                <w:szCs w:val="18"/>
              </w:rPr>
            </w:pPr>
          </w:p>
        </w:tc>
      </w:tr>
      <w:tr w:rsidR="00105A54" w:rsidRPr="002E0BF1" w:rsidTr="000B5A26">
        <w:trPr>
          <w:trHeight w:val="343"/>
        </w:trPr>
        <w:tc>
          <w:tcPr>
            <w:tcW w:w="1940" w:type="dxa"/>
            <w:gridSpan w:val="2"/>
            <w:tcBorders>
              <w:top w:val="nil"/>
              <w:left w:val="nil"/>
              <w:bottom w:val="single" w:sz="4" w:space="0" w:color="auto"/>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Total</w:t>
            </w:r>
          </w:p>
        </w:tc>
        <w:tc>
          <w:tcPr>
            <w:tcW w:w="915" w:type="dxa"/>
            <w:gridSpan w:val="2"/>
            <w:tcBorders>
              <w:top w:val="nil"/>
              <w:left w:val="nil"/>
              <w:bottom w:val="single" w:sz="4" w:space="0" w:color="auto"/>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(4.65%)</w:t>
            </w:r>
          </w:p>
        </w:tc>
        <w:tc>
          <w:tcPr>
            <w:tcW w:w="889" w:type="dxa"/>
            <w:gridSpan w:val="2"/>
            <w:tcBorders>
              <w:top w:val="nil"/>
              <w:left w:val="nil"/>
              <w:bottom w:val="single" w:sz="4" w:space="0" w:color="auto"/>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(95.35%)</w:t>
            </w:r>
          </w:p>
        </w:tc>
        <w:tc>
          <w:tcPr>
            <w:tcW w:w="858" w:type="dxa"/>
            <w:gridSpan w:val="2"/>
            <w:tcBorders>
              <w:top w:val="nil"/>
              <w:left w:val="nil"/>
              <w:bottom w:val="single" w:sz="4" w:space="0" w:color="auto"/>
              <w:right w:val="nil"/>
            </w:tcBorders>
            <w:shd w:val="clear" w:color="auto" w:fill="auto"/>
            <w:noWrap/>
            <w:vAlign w:val="center"/>
            <w:hideMark/>
          </w:tcPr>
          <w:p w:rsidR="00105A54" w:rsidRPr="002E0BF1" w:rsidRDefault="00105A54" w:rsidP="000B5A26">
            <w:pPr>
              <w:spacing w:after="0" w:line="240" w:lineRule="auto"/>
              <w:jc w:val="center"/>
              <w:rPr>
                <w:rFonts w:ascii="Arial" w:eastAsia="Times New Roman" w:hAnsi="Arial" w:cs="Arial"/>
                <w:color w:val="000000"/>
                <w:sz w:val="18"/>
                <w:szCs w:val="18"/>
              </w:rPr>
            </w:pPr>
            <w:r w:rsidRPr="00834A8D">
              <w:rPr>
                <w:rFonts w:ascii="Arial" w:eastAsia="Times New Roman" w:hAnsi="Arial" w:cs="Arial"/>
                <w:color w:val="000000"/>
                <w:sz w:val="18"/>
                <w:szCs w:val="18"/>
              </w:rPr>
              <w:t>(100%)</w:t>
            </w:r>
          </w:p>
        </w:tc>
        <w:tc>
          <w:tcPr>
            <w:tcW w:w="568" w:type="dxa"/>
            <w:gridSpan w:val="2"/>
            <w:tcBorders>
              <w:top w:val="single" w:sz="4" w:space="0" w:color="auto"/>
              <w:left w:val="nil"/>
              <w:bottom w:val="single" w:sz="4" w:space="0" w:color="000000"/>
              <w:right w:val="nil"/>
            </w:tcBorders>
            <w:vAlign w:val="center"/>
            <w:hideMark/>
          </w:tcPr>
          <w:p w:rsidR="00105A54" w:rsidRPr="002E0BF1" w:rsidRDefault="00105A54" w:rsidP="000B5A26">
            <w:pPr>
              <w:spacing w:after="0" w:line="240" w:lineRule="auto"/>
              <w:rPr>
                <w:rFonts w:ascii="Arial" w:eastAsia="Times New Roman" w:hAnsi="Arial" w:cs="Arial"/>
                <w:color w:val="000000"/>
                <w:sz w:val="18"/>
                <w:szCs w:val="18"/>
              </w:rPr>
            </w:pPr>
          </w:p>
        </w:tc>
      </w:tr>
    </w:tbl>
    <w:p w:rsidR="00105A54" w:rsidRDefault="00AD3069" w:rsidP="00625309">
      <w:pPr>
        <w:spacing w:after="0" w:line="240" w:lineRule="auto"/>
        <w:ind w:left="284"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Tabel 2 menunjukkan </w:t>
      </w:r>
      <w:r w:rsidR="00625309" w:rsidRPr="00625309">
        <w:rPr>
          <w:rFonts w:ascii="Times New Roman" w:hAnsi="Times New Roman" w:cs="Times New Roman"/>
          <w:sz w:val="24"/>
          <w:szCs w:val="24"/>
        </w:rPr>
        <w:t xml:space="preserve">terdapat hubungan bermakna antara sikap pasien dengan kepatuhan pengobatan penderita TB Paru di Puskesmas Wonoayu. Sikap yang positif dari penderita dapat dilihat melalui keikutsertaan penderita dalam kegiatan penyuluhan yang dilakukan petugas kesehatan, hal ini menunjukkan bahwa meskipun pengetahuan responden kurang namun oleh karena responden meniru orang lain yang bersikap positif mengenai kepatuhannya meminum obat mempengaruhi perilakunya untuk bersikap positif. </w:t>
      </w:r>
    </w:p>
    <w:p w:rsidR="00625309" w:rsidRDefault="00625309" w:rsidP="00625309">
      <w:pPr>
        <w:spacing w:after="0" w:line="240" w:lineRule="auto"/>
        <w:ind w:left="284" w:firstLine="720"/>
        <w:jc w:val="both"/>
        <w:rPr>
          <w:rFonts w:ascii="Times New Roman" w:hAnsi="Times New Roman" w:cs="Times New Roman"/>
          <w:sz w:val="24"/>
          <w:szCs w:val="24"/>
        </w:rPr>
      </w:pPr>
      <w:r w:rsidRPr="00625309">
        <w:rPr>
          <w:rFonts w:ascii="Times New Roman" w:hAnsi="Times New Roman" w:cs="Times New Roman"/>
          <w:sz w:val="24"/>
          <w:szCs w:val="24"/>
        </w:rPr>
        <w:t xml:space="preserve">Hasil penelitian ini </w:t>
      </w:r>
      <w:r w:rsidR="00AD3069">
        <w:rPr>
          <w:rFonts w:ascii="Times New Roman" w:hAnsi="Times New Roman" w:cs="Times New Roman"/>
          <w:sz w:val="24"/>
          <w:szCs w:val="24"/>
        </w:rPr>
        <w:t>sejalan dengan penelitian Ahmad</w:t>
      </w:r>
      <w:r w:rsidR="00AD3069">
        <w:rPr>
          <w:rFonts w:ascii="Times New Roman" w:hAnsi="Times New Roman" w:cs="Times New Roman"/>
          <w:color w:val="000000" w:themeColor="text1"/>
          <w:sz w:val="24"/>
          <w:szCs w:val="24"/>
          <w:vertAlign w:val="superscript"/>
        </w:rPr>
        <w:t>[</w:t>
      </w:r>
      <w:r w:rsidR="00AD3069">
        <w:rPr>
          <w:rFonts w:ascii="Times New Roman" w:hAnsi="Times New Roman" w:cs="Times New Roman"/>
          <w:color w:val="000000" w:themeColor="text1"/>
          <w:sz w:val="24"/>
          <w:szCs w:val="24"/>
          <w:vertAlign w:val="superscript"/>
          <w:lang w:val="id-ID"/>
        </w:rPr>
        <w:t>6</w:t>
      </w:r>
      <w:r w:rsidR="00AD3069" w:rsidRPr="00F3129C">
        <w:rPr>
          <w:rFonts w:ascii="Times New Roman" w:hAnsi="Times New Roman" w:cs="Times New Roman"/>
          <w:color w:val="000000" w:themeColor="text1"/>
          <w:sz w:val="24"/>
          <w:szCs w:val="24"/>
          <w:vertAlign w:val="superscript"/>
        </w:rPr>
        <w:t>]</w:t>
      </w:r>
      <w:r w:rsidR="00AD3069">
        <w:rPr>
          <w:rFonts w:ascii="Times New Roman" w:hAnsi="Times New Roman" w:cs="Times New Roman"/>
          <w:color w:val="000000" w:themeColor="text1"/>
          <w:sz w:val="24"/>
          <w:szCs w:val="24"/>
        </w:rPr>
        <w:t>.</w:t>
      </w:r>
      <w:r w:rsidRPr="00625309">
        <w:rPr>
          <w:rFonts w:ascii="Times New Roman" w:hAnsi="Times New Roman" w:cs="Times New Roman"/>
          <w:sz w:val="24"/>
          <w:szCs w:val="24"/>
        </w:rPr>
        <w:t>menyebutkan bahwa terdapat hubungan antara sikap pasien dengan tingkat kesembuhan. Perilaku merupakan faktor yang mempengaruhi status kesehatan pada masyarakat sehingga dapat diartikan bahwa sikap penderita TB Paru menunjang proses sembuh atau tidaknya pasien tersebut.</w:t>
      </w:r>
    </w:p>
    <w:p w:rsidR="00105A54" w:rsidRDefault="00105A54" w:rsidP="00625309">
      <w:pPr>
        <w:spacing w:after="0" w:line="240" w:lineRule="auto"/>
        <w:ind w:left="284" w:firstLine="720"/>
        <w:jc w:val="both"/>
        <w:rPr>
          <w:rFonts w:ascii="Times New Roman" w:hAnsi="Times New Roman" w:cs="Times New Roman"/>
          <w:sz w:val="24"/>
          <w:szCs w:val="24"/>
        </w:rPr>
      </w:pPr>
    </w:p>
    <w:p w:rsidR="00105A54" w:rsidRDefault="00105A54" w:rsidP="00625309">
      <w:pPr>
        <w:spacing w:after="0" w:line="240" w:lineRule="auto"/>
        <w:ind w:left="284" w:firstLine="720"/>
        <w:jc w:val="both"/>
        <w:rPr>
          <w:rFonts w:ascii="Times New Roman" w:hAnsi="Times New Roman" w:cs="Times New Roman"/>
          <w:sz w:val="24"/>
          <w:szCs w:val="24"/>
        </w:rPr>
      </w:pPr>
    </w:p>
    <w:p w:rsidR="00105A54" w:rsidRDefault="00105A54" w:rsidP="00625309">
      <w:pPr>
        <w:spacing w:after="0" w:line="240" w:lineRule="auto"/>
        <w:ind w:left="284" w:firstLine="720"/>
        <w:jc w:val="both"/>
        <w:rPr>
          <w:rFonts w:ascii="Times New Roman" w:hAnsi="Times New Roman" w:cs="Times New Roman"/>
          <w:sz w:val="24"/>
          <w:szCs w:val="24"/>
        </w:rPr>
      </w:pPr>
    </w:p>
    <w:p w:rsidR="00105A54" w:rsidRDefault="00105A54" w:rsidP="00625309">
      <w:pPr>
        <w:spacing w:after="0" w:line="240" w:lineRule="auto"/>
        <w:ind w:left="284" w:firstLine="720"/>
        <w:jc w:val="both"/>
        <w:rPr>
          <w:rFonts w:ascii="Times New Roman" w:hAnsi="Times New Roman" w:cs="Times New Roman"/>
          <w:sz w:val="24"/>
          <w:szCs w:val="24"/>
        </w:rPr>
      </w:pPr>
    </w:p>
    <w:p w:rsidR="00105A54" w:rsidRDefault="00105A54" w:rsidP="00625309">
      <w:pPr>
        <w:spacing w:after="0" w:line="240" w:lineRule="auto"/>
        <w:ind w:left="284" w:firstLine="720"/>
        <w:jc w:val="both"/>
        <w:rPr>
          <w:rFonts w:ascii="Times New Roman" w:hAnsi="Times New Roman" w:cs="Times New Roman"/>
          <w:sz w:val="24"/>
          <w:szCs w:val="24"/>
        </w:rPr>
      </w:pPr>
    </w:p>
    <w:p w:rsidR="00105A54" w:rsidRDefault="00105A54" w:rsidP="00625309">
      <w:pPr>
        <w:spacing w:after="0" w:line="240" w:lineRule="auto"/>
        <w:ind w:left="284" w:firstLine="720"/>
        <w:jc w:val="both"/>
        <w:rPr>
          <w:rFonts w:ascii="Times New Roman" w:hAnsi="Times New Roman" w:cs="Times New Roman"/>
          <w:sz w:val="24"/>
          <w:szCs w:val="24"/>
        </w:rPr>
      </w:pPr>
    </w:p>
    <w:p w:rsidR="00105A54" w:rsidRDefault="00105A54" w:rsidP="00625309">
      <w:pPr>
        <w:spacing w:after="0" w:line="240" w:lineRule="auto"/>
        <w:ind w:left="284" w:firstLine="720"/>
        <w:jc w:val="both"/>
        <w:rPr>
          <w:rFonts w:ascii="Times New Roman" w:hAnsi="Times New Roman" w:cs="Times New Roman"/>
          <w:sz w:val="24"/>
          <w:szCs w:val="24"/>
        </w:rPr>
      </w:pPr>
    </w:p>
    <w:p w:rsidR="00293B1B" w:rsidRDefault="00293B1B" w:rsidP="00293B1B">
      <w:pPr>
        <w:pStyle w:val="ListParagraph"/>
        <w:spacing w:after="0" w:line="240" w:lineRule="auto"/>
        <w:ind w:left="785" w:right="75"/>
        <w:jc w:val="center"/>
        <w:rPr>
          <w:rFonts w:ascii="Times New Roman" w:hAnsi="Times New Roman" w:cs="Times New Roman"/>
          <w:b/>
          <w:sz w:val="24"/>
          <w:szCs w:val="24"/>
        </w:rPr>
      </w:pPr>
      <w:r w:rsidRPr="00293B1B">
        <w:rPr>
          <w:rFonts w:ascii="Times New Roman" w:hAnsi="Times New Roman" w:cs="Times New Roman"/>
          <w:b/>
          <w:sz w:val="24"/>
          <w:szCs w:val="24"/>
        </w:rPr>
        <w:t>Tabel 2 Hubungan Sikap Pasien dengan Kepatuhan Pengobatan</w:t>
      </w:r>
    </w:p>
    <w:p w:rsidR="00105A54" w:rsidRDefault="00105A54" w:rsidP="00293B1B">
      <w:pPr>
        <w:pStyle w:val="ListParagraph"/>
        <w:spacing w:after="0" w:line="240" w:lineRule="auto"/>
        <w:ind w:left="785" w:right="75"/>
        <w:jc w:val="center"/>
        <w:rPr>
          <w:rFonts w:ascii="Times New Roman" w:hAnsi="Times New Roman" w:cs="Times New Roman"/>
          <w:b/>
          <w:sz w:val="24"/>
          <w:szCs w:val="24"/>
        </w:rPr>
      </w:pPr>
    </w:p>
    <w:tbl>
      <w:tblPr>
        <w:tblpPr w:leftFromText="180" w:rightFromText="180" w:vertAnchor="text" w:horzAnchor="page" w:tblpX="6230" w:tblpY="84"/>
        <w:tblW w:w="5351" w:type="dxa"/>
        <w:tblLook w:val="04A0" w:firstRow="1" w:lastRow="0" w:firstColumn="1" w:lastColumn="0" w:noHBand="0" w:noVBand="1"/>
      </w:tblPr>
      <w:tblGrid>
        <w:gridCol w:w="1376"/>
        <w:gridCol w:w="657"/>
        <w:gridCol w:w="847"/>
        <w:gridCol w:w="947"/>
        <w:gridCol w:w="847"/>
        <w:gridCol w:w="677"/>
      </w:tblGrid>
      <w:tr w:rsidR="000B5A26" w:rsidRPr="002E0BF1" w:rsidTr="000B5A26">
        <w:trPr>
          <w:trHeight w:val="341"/>
        </w:trPr>
        <w:tc>
          <w:tcPr>
            <w:tcW w:w="5351" w:type="dxa"/>
            <w:gridSpan w:val="6"/>
            <w:tcBorders>
              <w:top w:val="single" w:sz="4" w:space="0" w:color="auto"/>
              <w:left w:val="nil"/>
              <w:bottom w:val="nil"/>
              <w:right w:val="nil"/>
            </w:tcBorders>
            <w:shd w:val="clear" w:color="auto" w:fill="auto"/>
            <w:noWrap/>
            <w:vAlign w:val="center"/>
            <w:hideMark/>
          </w:tcPr>
          <w:p w:rsidR="000B5A26" w:rsidRPr="002E0BF1" w:rsidRDefault="000B5A26" w:rsidP="000B5A26">
            <w:pPr>
              <w:spacing w:after="0" w:line="240" w:lineRule="auto"/>
              <w:ind w:firstLineChars="1700" w:firstLine="3072"/>
              <w:rPr>
                <w:rFonts w:ascii="Arial" w:eastAsia="Times New Roman" w:hAnsi="Arial" w:cs="Arial"/>
                <w:b/>
                <w:bCs/>
                <w:color w:val="000000"/>
                <w:sz w:val="18"/>
                <w:szCs w:val="18"/>
              </w:rPr>
            </w:pPr>
            <w:r w:rsidRPr="002E0BF1">
              <w:rPr>
                <w:rFonts w:ascii="Arial" w:eastAsia="Times New Roman" w:hAnsi="Arial" w:cs="Arial"/>
                <w:b/>
                <w:bCs/>
                <w:color w:val="000000"/>
                <w:sz w:val="18"/>
                <w:szCs w:val="18"/>
              </w:rPr>
              <w:t>Tingkat Kepatuhan (%)</w:t>
            </w:r>
          </w:p>
        </w:tc>
      </w:tr>
      <w:tr w:rsidR="000B5A26" w:rsidRPr="002E0BF1" w:rsidTr="000B5A26">
        <w:trPr>
          <w:trHeight w:val="325"/>
        </w:trPr>
        <w:tc>
          <w:tcPr>
            <w:tcW w:w="1376" w:type="dxa"/>
            <w:tcBorders>
              <w:top w:val="nil"/>
              <w:left w:val="nil"/>
              <w:bottom w:val="nil"/>
              <w:right w:val="nil"/>
            </w:tcBorders>
            <w:shd w:val="clear" w:color="auto" w:fill="auto"/>
            <w:noWrap/>
            <w:vAlign w:val="bottom"/>
            <w:hideMark/>
          </w:tcPr>
          <w:p w:rsidR="000B5A26" w:rsidRPr="002E0BF1" w:rsidRDefault="000B5A26" w:rsidP="000B5A26">
            <w:pPr>
              <w:spacing w:after="0" w:line="240" w:lineRule="auto"/>
              <w:rPr>
                <w:rFonts w:ascii="Calibri" w:eastAsia="Times New Roman" w:hAnsi="Calibri" w:cs="Calibri"/>
                <w:color w:val="000000"/>
              </w:rPr>
            </w:pPr>
          </w:p>
        </w:tc>
        <w:tc>
          <w:tcPr>
            <w:tcW w:w="657" w:type="dxa"/>
            <w:tcBorders>
              <w:top w:val="nil"/>
              <w:left w:val="nil"/>
              <w:bottom w:val="nil"/>
              <w:right w:val="nil"/>
            </w:tcBorders>
            <w:shd w:val="clear" w:color="auto" w:fill="auto"/>
            <w:noWrap/>
            <w:vAlign w:val="bottom"/>
            <w:hideMark/>
          </w:tcPr>
          <w:p w:rsidR="000B5A26" w:rsidRPr="002E0BF1" w:rsidRDefault="000B5A26" w:rsidP="000B5A26">
            <w:pPr>
              <w:spacing w:after="0" w:line="240" w:lineRule="auto"/>
              <w:rPr>
                <w:rFonts w:ascii="Calibri" w:eastAsia="Times New Roman" w:hAnsi="Calibri" w:cs="Calibri"/>
                <w:color w:val="000000"/>
              </w:rPr>
            </w:pPr>
          </w:p>
        </w:tc>
        <w:tc>
          <w:tcPr>
            <w:tcW w:w="847" w:type="dxa"/>
            <w:tcBorders>
              <w:top w:val="nil"/>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Tidak Patuh</w:t>
            </w:r>
          </w:p>
        </w:tc>
        <w:tc>
          <w:tcPr>
            <w:tcW w:w="947" w:type="dxa"/>
            <w:tcBorders>
              <w:top w:val="nil"/>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Patuh</w:t>
            </w:r>
          </w:p>
        </w:tc>
        <w:tc>
          <w:tcPr>
            <w:tcW w:w="847" w:type="dxa"/>
            <w:tcBorders>
              <w:top w:val="nil"/>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Total</w:t>
            </w:r>
          </w:p>
        </w:tc>
        <w:tc>
          <w:tcPr>
            <w:tcW w:w="677" w:type="dxa"/>
            <w:tcBorders>
              <w:top w:val="nil"/>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p Value</w:t>
            </w:r>
          </w:p>
        </w:tc>
      </w:tr>
      <w:tr w:rsidR="000B5A26" w:rsidRPr="002E0BF1" w:rsidTr="000B5A26">
        <w:trPr>
          <w:trHeight w:val="325"/>
        </w:trPr>
        <w:tc>
          <w:tcPr>
            <w:tcW w:w="1376" w:type="dxa"/>
            <w:tcBorders>
              <w:top w:val="single" w:sz="4" w:space="0" w:color="auto"/>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Sikap Pasien</w:t>
            </w:r>
          </w:p>
        </w:tc>
        <w:tc>
          <w:tcPr>
            <w:tcW w:w="657" w:type="dxa"/>
            <w:tcBorders>
              <w:top w:val="single" w:sz="4" w:space="0" w:color="auto"/>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Tidak baik</w:t>
            </w:r>
          </w:p>
        </w:tc>
        <w:tc>
          <w:tcPr>
            <w:tcW w:w="847" w:type="dxa"/>
            <w:tcBorders>
              <w:top w:val="single" w:sz="4" w:space="0" w:color="auto"/>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(1.55%)</w:t>
            </w:r>
          </w:p>
        </w:tc>
        <w:tc>
          <w:tcPr>
            <w:tcW w:w="947" w:type="dxa"/>
            <w:tcBorders>
              <w:top w:val="single" w:sz="4" w:space="0" w:color="auto"/>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(1.55%)</w:t>
            </w:r>
          </w:p>
        </w:tc>
        <w:tc>
          <w:tcPr>
            <w:tcW w:w="847" w:type="dxa"/>
            <w:tcBorders>
              <w:top w:val="single" w:sz="4" w:space="0" w:color="auto"/>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(3.1%)</w:t>
            </w:r>
          </w:p>
        </w:tc>
        <w:tc>
          <w:tcPr>
            <w:tcW w:w="677" w:type="dxa"/>
            <w:vMerge w:val="restart"/>
            <w:tcBorders>
              <w:top w:val="single" w:sz="4" w:space="0" w:color="auto"/>
              <w:left w:val="nil"/>
              <w:bottom w:val="single" w:sz="4" w:space="0" w:color="000000"/>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0.002</w:t>
            </w:r>
          </w:p>
        </w:tc>
      </w:tr>
      <w:tr w:rsidR="000B5A26" w:rsidRPr="002E0BF1" w:rsidTr="000B5A26">
        <w:trPr>
          <w:trHeight w:val="341"/>
        </w:trPr>
        <w:tc>
          <w:tcPr>
            <w:tcW w:w="1376" w:type="dxa"/>
            <w:tcBorders>
              <w:top w:val="nil"/>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p>
        </w:tc>
        <w:tc>
          <w:tcPr>
            <w:tcW w:w="657" w:type="dxa"/>
            <w:tcBorders>
              <w:top w:val="nil"/>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Baik</w:t>
            </w:r>
          </w:p>
        </w:tc>
        <w:tc>
          <w:tcPr>
            <w:tcW w:w="847" w:type="dxa"/>
            <w:tcBorders>
              <w:top w:val="nil"/>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(3.1%)</w:t>
            </w:r>
          </w:p>
        </w:tc>
        <w:tc>
          <w:tcPr>
            <w:tcW w:w="947" w:type="dxa"/>
            <w:tcBorders>
              <w:top w:val="nil"/>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(93.8%)</w:t>
            </w:r>
          </w:p>
        </w:tc>
        <w:tc>
          <w:tcPr>
            <w:tcW w:w="847" w:type="dxa"/>
            <w:tcBorders>
              <w:top w:val="nil"/>
              <w:left w:val="nil"/>
              <w:bottom w:val="nil"/>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(96.9%)</w:t>
            </w:r>
          </w:p>
        </w:tc>
        <w:tc>
          <w:tcPr>
            <w:tcW w:w="677" w:type="dxa"/>
            <w:vMerge/>
            <w:tcBorders>
              <w:top w:val="single" w:sz="4" w:space="0" w:color="auto"/>
              <w:left w:val="nil"/>
              <w:bottom w:val="single" w:sz="4" w:space="0" w:color="000000"/>
              <w:right w:val="nil"/>
            </w:tcBorders>
            <w:vAlign w:val="center"/>
            <w:hideMark/>
          </w:tcPr>
          <w:p w:rsidR="000B5A26" w:rsidRPr="002E0BF1" w:rsidRDefault="000B5A26" w:rsidP="000B5A26">
            <w:pPr>
              <w:spacing w:after="0" w:line="240" w:lineRule="auto"/>
              <w:rPr>
                <w:rFonts w:ascii="Arial" w:eastAsia="Times New Roman" w:hAnsi="Arial" w:cs="Arial"/>
                <w:color w:val="000000"/>
                <w:sz w:val="18"/>
                <w:szCs w:val="18"/>
              </w:rPr>
            </w:pPr>
          </w:p>
        </w:tc>
      </w:tr>
      <w:tr w:rsidR="000B5A26" w:rsidRPr="002E0BF1" w:rsidTr="000B5A26">
        <w:trPr>
          <w:trHeight w:val="325"/>
        </w:trPr>
        <w:tc>
          <w:tcPr>
            <w:tcW w:w="2033" w:type="dxa"/>
            <w:gridSpan w:val="2"/>
            <w:tcBorders>
              <w:top w:val="nil"/>
              <w:left w:val="nil"/>
              <w:bottom w:val="single" w:sz="4" w:space="0" w:color="auto"/>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Total</w:t>
            </w:r>
          </w:p>
        </w:tc>
        <w:tc>
          <w:tcPr>
            <w:tcW w:w="847" w:type="dxa"/>
            <w:tcBorders>
              <w:top w:val="nil"/>
              <w:left w:val="nil"/>
              <w:bottom w:val="single" w:sz="4" w:space="0" w:color="auto"/>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(4.65%)</w:t>
            </w:r>
          </w:p>
        </w:tc>
        <w:tc>
          <w:tcPr>
            <w:tcW w:w="947" w:type="dxa"/>
            <w:tcBorders>
              <w:top w:val="nil"/>
              <w:left w:val="nil"/>
              <w:bottom w:val="single" w:sz="4" w:space="0" w:color="auto"/>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(95.35%)</w:t>
            </w:r>
          </w:p>
        </w:tc>
        <w:tc>
          <w:tcPr>
            <w:tcW w:w="847" w:type="dxa"/>
            <w:tcBorders>
              <w:top w:val="nil"/>
              <w:left w:val="nil"/>
              <w:bottom w:val="single" w:sz="4" w:space="0" w:color="auto"/>
              <w:right w:val="nil"/>
            </w:tcBorders>
            <w:shd w:val="clear" w:color="auto" w:fill="auto"/>
            <w:noWrap/>
            <w:vAlign w:val="center"/>
            <w:hideMark/>
          </w:tcPr>
          <w:p w:rsidR="000B5A26" w:rsidRPr="002E0BF1" w:rsidRDefault="000B5A26" w:rsidP="000B5A26">
            <w:pPr>
              <w:spacing w:after="0" w:line="240" w:lineRule="auto"/>
              <w:jc w:val="center"/>
              <w:rPr>
                <w:rFonts w:ascii="Arial" w:eastAsia="Times New Roman" w:hAnsi="Arial" w:cs="Arial"/>
                <w:color w:val="000000"/>
                <w:sz w:val="18"/>
                <w:szCs w:val="18"/>
              </w:rPr>
            </w:pPr>
            <w:r w:rsidRPr="00834A8D">
              <w:rPr>
                <w:rFonts w:ascii="Arial" w:eastAsia="Times New Roman" w:hAnsi="Arial" w:cs="Arial"/>
                <w:color w:val="000000"/>
                <w:sz w:val="18"/>
                <w:szCs w:val="18"/>
              </w:rPr>
              <w:t>(100%)</w:t>
            </w:r>
          </w:p>
        </w:tc>
        <w:tc>
          <w:tcPr>
            <w:tcW w:w="677" w:type="dxa"/>
            <w:vMerge/>
            <w:tcBorders>
              <w:top w:val="single" w:sz="4" w:space="0" w:color="auto"/>
              <w:left w:val="nil"/>
              <w:bottom w:val="single" w:sz="4" w:space="0" w:color="000000"/>
              <w:right w:val="nil"/>
            </w:tcBorders>
            <w:vAlign w:val="center"/>
            <w:hideMark/>
          </w:tcPr>
          <w:p w:rsidR="000B5A26" w:rsidRPr="002E0BF1" w:rsidRDefault="000B5A26" w:rsidP="000B5A26">
            <w:pPr>
              <w:spacing w:after="0" w:line="240" w:lineRule="auto"/>
              <w:rPr>
                <w:rFonts w:ascii="Arial" w:eastAsia="Times New Roman" w:hAnsi="Arial" w:cs="Arial"/>
                <w:color w:val="000000"/>
                <w:sz w:val="18"/>
                <w:szCs w:val="18"/>
              </w:rPr>
            </w:pPr>
          </w:p>
        </w:tc>
      </w:tr>
    </w:tbl>
    <w:p w:rsidR="00625309" w:rsidRPr="00625309" w:rsidRDefault="00625309" w:rsidP="00625309">
      <w:pPr>
        <w:spacing w:after="0" w:line="240" w:lineRule="auto"/>
        <w:ind w:left="284" w:firstLine="720"/>
        <w:jc w:val="both"/>
        <w:rPr>
          <w:rFonts w:ascii="Times New Roman" w:hAnsi="Times New Roman" w:cs="Times New Roman"/>
          <w:sz w:val="24"/>
          <w:szCs w:val="24"/>
        </w:rPr>
      </w:pPr>
      <w:r w:rsidRPr="00625309">
        <w:rPr>
          <w:rFonts w:ascii="Times New Roman" w:hAnsi="Times New Roman" w:cs="Times New Roman"/>
          <w:sz w:val="24"/>
          <w:szCs w:val="24"/>
        </w:rPr>
        <w:t>.</w:t>
      </w:r>
    </w:p>
    <w:p w:rsidR="00625309" w:rsidRPr="00625309" w:rsidRDefault="00625309" w:rsidP="00625309">
      <w:pPr>
        <w:pStyle w:val="ListParagraph"/>
        <w:spacing w:after="0" w:line="240" w:lineRule="auto"/>
        <w:ind w:left="284"/>
        <w:jc w:val="both"/>
        <w:rPr>
          <w:rFonts w:ascii="Times New Roman" w:hAnsi="Times New Roman" w:cs="Times New Roman"/>
          <w:b/>
          <w:sz w:val="24"/>
          <w:szCs w:val="24"/>
        </w:rPr>
      </w:pPr>
    </w:p>
    <w:p w:rsidR="00293B1B" w:rsidRPr="00293B1B" w:rsidRDefault="00625309" w:rsidP="00293B1B">
      <w:pPr>
        <w:pStyle w:val="ListParagraph"/>
        <w:spacing w:after="0" w:line="240" w:lineRule="auto"/>
        <w:ind w:left="785" w:right="75"/>
        <w:jc w:val="center"/>
        <w:rPr>
          <w:rFonts w:ascii="Times New Roman" w:hAnsi="Times New Roman" w:cs="Times New Roman"/>
          <w:b/>
          <w:sz w:val="24"/>
          <w:szCs w:val="24"/>
        </w:rPr>
      </w:pPr>
      <w:r>
        <w:rPr>
          <w:rFonts w:ascii="Times New Roman" w:hAnsi="Times New Roman" w:cs="Times New Roman"/>
          <w:b/>
          <w:sz w:val="24"/>
          <w:szCs w:val="24"/>
        </w:rPr>
        <w:t>Tabel.</w:t>
      </w:r>
      <w:r w:rsidR="00293B1B" w:rsidRPr="00293B1B">
        <w:rPr>
          <w:rFonts w:ascii="Times New Roman" w:hAnsi="Times New Roman" w:cs="Times New Roman"/>
          <w:b/>
          <w:sz w:val="24"/>
          <w:szCs w:val="24"/>
        </w:rPr>
        <w:t>3 Hubungan Sikap Petugas dengan Kepatuhan Pengobatan</w:t>
      </w:r>
    </w:p>
    <w:tbl>
      <w:tblPr>
        <w:tblW w:w="4450" w:type="dxa"/>
        <w:tblInd w:w="-142" w:type="dxa"/>
        <w:tblLook w:val="04A0" w:firstRow="1" w:lastRow="0" w:firstColumn="1" w:lastColumn="0" w:noHBand="0" w:noVBand="1"/>
      </w:tblPr>
      <w:tblGrid>
        <w:gridCol w:w="1176"/>
        <w:gridCol w:w="683"/>
        <w:gridCol w:w="866"/>
        <w:gridCol w:w="966"/>
        <w:gridCol w:w="966"/>
        <w:gridCol w:w="694"/>
      </w:tblGrid>
      <w:tr w:rsidR="00293B1B" w:rsidRPr="00625309" w:rsidTr="008B211F">
        <w:trPr>
          <w:trHeight w:val="366"/>
        </w:trPr>
        <w:tc>
          <w:tcPr>
            <w:tcW w:w="4450" w:type="dxa"/>
            <w:gridSpan w:val="6"/>
            <w:tcBorders>
              <w:top w:val="single" w:sz="4" w:space="0" w:color="auto"/>
              <w:left w:val="nil"/>
              <w:bottom w:val="nil"/>
              <w:right w:val="nil"/>
            </w:tcBorders>
            <w:shd w:val="clear" w:color="auto" w:fill="auto"/>
            <w:noWrap/>
            <w:vAlign w:val="center"/>
            <w:hideMark/>
          </w:tcPr>
          <w:p w:rsidR="00293B1B" w:rsidRPr="00625309" w:rsidRDefault="00293B1B" w:rsidP="00293B1B">
            <w:pPr>
              <w:spacing w:after="0" w:line="240" w:lineRule="auto"/>
              <w:ind w:firstLineChars="1700" w:firstLine="3413"/>
              <w:rPr>
                <w:rFonts w:ascii="Times New Roman" w:eastAsia="Times New Roman" w:hAnsi="Times New Roman" w:cs="Times New Roman"/>
                <w:b/>
                <w:bCs/>
                <w:color w:val="000000"/>
                <w:sz w:val="20"/>
                <w:szCs w:val="20"/>
              </w:rPr>
            </w:pPr>
            <w:r w:rsidRPr="00625309">
              <w:rPr>
                <w:rFonts w:ascii="Times New Roman" w:eastAsia="Times New Roman" w:hAnsi="Times New Roman" w:cs="Times New Roman"/>
                <w:b/>
                <w:bCs/>
                <w:color w:val="000000"/>
                <w:sz w:val="20"/>
                <w:szCs w:val="20"/>
              </w:rPr>
              <w:t>Tingkat Kepatuhan (%)</w:t>
            </w:r>
          </w:p>
        </w:tc>
      </w:tr>
      <w:tr w:rsidR="008B211F" w:rsidRPr="00625309" w:rsidTr="008B211F">
        <w:trPr>
          <w:trHeight w:val="348"/>
        </w:trPr>
        <w:tc>
          <w:tcPr>
            <w:tcW w:w="1176" w:type="dxa"/>
            <w:tcBorders>
              <w:top w:val="nil"/>
              <w:left w:val="nil"/>
              <w:bottom w:val="nil"/>
              <w:right w:val="nil"/>
            </w:tcBorders>
            <w:shd w:val="clear" w:color="auto" w:fill="auto"/>
            <w:noWrap/>
            <w:vAlign w:val="bottom"/>
            <w:hideMark/>
          </w:tcPr>
          <w:p w:rsidR="00293B1B" w:rsidRPr="00625309" w:rsidRDefault="00293B1B" w:rsidP="00293B1B">
            <w:pPr>
              <w:spacing w:after="0" w:line="240" w:lineRule="auto"/>
              <w:rPr>
                <w:rFonts w:ascii="Times New Roman" w:eastAsia="Times New Roman" w:hAnsi="Times New Roman" w:cs="Times New Roman"/>
                <w:color w:val="000000"/>
                <w:sz w:val="20"/>
                <w:szCs w:val="20"/>
              </w:rPr>
            </w:pPr>
          </w:p>
        </w:tc>
        <w:tc>
          <w:tcPr>
            <w:tcW w:w="535" w:type="dxa"/>
            <w:tcBorders>
              <w:top w:val="nil"/>
              <w:left w:val="nil"/>
              <w:bottom w:val="nil"/>
              <w:right w:val="nil"/>
            </w:tcBorders>
            <w:shd w:val="clear" w:color="auto" w:fill="auto"/>
            <w:noWrap/>
            <w:vAlign w:val="bottom"/>
            <w:hideMark/>
          </w:tcPr>
          <w:p w:rsidR="00293B1B" w:rsidRPr="00625309" w:rsidRDefault="00293B1B" w:rsidP="00293B1B">
            <w:pPr>
              <w:spacing w:after="0" w:line="240" w:lineRule="auto"/>
              <w:rPr>
                <w:rFonts w:ascii="Times New Roman" w:eastAsia="Times New Roman" w:hAnsi="Times New Roman" w:cs="Times New Roman"/>
                <w:color w:val="000000"/>
                <w:sz w:val="20"/>
                <w:szCs w:val="20"/>
              </w:rPr>
            </w:pPr>
          </w:p>
        </w:tc>
        <w:tc>
          <w:tcPr>
            <w:tcW w:w="679" w:type="dxa"/>
            <w:tcBorders>
              <w:top w:val="nil"/>
              <w:left w:val="nil"/>
              <w:bottom w:val="nil"/>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Tidak Patuh</w:t>
            </w:r>
          </w:p>
        </w:tc>
        <w:tc>
          <w:tcPr>
            <w:tcW w:w="757" w:type="dxa"/>
            <w:tcBorders>
              <w:top w:val="nil"/>
              <w:left w:val="nil"/>
              <w:bottom w:val="nil"/>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Patuh</w:t>
            </w:r>
          </w:p>
        </w:tc>
        <w:tc>
          <w:tcPr>
            <w:tcW w:w="757" w:type="dxa"/>
            <w:tcBorders>
              <w:top w:val="nil"/>
              <w:left w:val="nil"/>
              <w:bottom w:val="nil"/>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Total</w:t>
            </w:r>
          </w:p>
        </w:tc>
        <w:tc>
          <w:tcPr>
            <w:tcW w:w="544" w:type="dxa"/>
            <w:tcBorders>
              <w:top w:val="nil"/>
              <w:left w:val="nil"/>
              <w:bottom w:val="nil"/>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p Value</w:t>
            </w:r>
          </w:p>
        </w:tc>
      </w:tr>
      <w:tr w:rsidR="008B211F" w:rsidRPr="00625309" w:rsidTr="008B211F">
        <w:trPr>
          <w:trHeight w:val="348"/>
        </w:trPr>
        <w:tc>
          <w:tcPr>
            <w:tcW w:w="1176" w:type="dxa"/>
            <w:tcBorders>
              <w:top w:val="single" w:sz="4" w:space="0" w:color="auto"/>
              <w:left w:val="nil"/>
              <w:bottom w:val="nil"/>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b/>
                <w:bCs/>
                <w:color w:val="000000"/>
                <w:sz w:val="20"/>
                <w:szCs w:val="20"/>
              </w:rPr>
            </w:pPr>
            <w:r w:rsidRPr="00625309">
              <w:rPr>
                <w:rFonts w:ascii="Times New Roman" w:eastAsia="Times New Roman" w:hAnsi="Times New Roman" w:cs="Times New Roman"/>
                <w:b/>
                <w:bCs/>
                <w:color w:val="000000"/>
                <w:sz w:val="20"/>
                <w:szCs w:val="20"/>
              </w:rPr>
              <w:t>Sikap Petugas</w:t>
            </w:r>
          </w:p>
        </w:tc>
        <w:tc>
          <w:tcPr>
            <w:tcW w:w="535" w:type="dxa"/>
            <w:tcBorders>
              <w:top w:val="single" w:sz="4" w:space="0" w:color="auto"/>
              <w:left w:val="nil"/>
              <w:bottom w:val="nil"/>
              <w:right w:val="nil"/>
            </w:tcBorders>
            <w:shd w:val="clear" w:color="auto" w:fill="auto"/>
            <w:noWrap/>
            <w:vAlign w:val="bottom"/>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Tidak Baik</w:t>
            </w:r>
          </w:p>
        </w:tc>
        <w:tc>
          <w:tcPr>
            <w:tcW w:w="679" w:type="dxa"/>
            <w:tcBorders>
              <w:top w:val="single" w:sz="4" w:space="0" w:color="auto"/>
              <w:left w:val="nil"/>
              <w:bottom w:val="nil"/>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(4.65%)</w:t>
            </w:r>
          </w:p>
        </w:tc>
        <w:tc>
          <w:tcPr>
            <w:tcW w:w="757" w:type="dxa"/>
            <w:tcBorders>
              <w:top w:val="single" w:sz="4" w:space="0" w:color="auto"/>
              <w:left w:val="nil"/>
              <w:bottom w:val="nil"/>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(0%)</w:t>
            </w:r>
          </w:p>
        </w:tc>
        <w:tc>
          <w:tcPr>
            <w:tcW w:w="757" w:type="dxa"/>
            <w:tcBorders>
              <w:top w:val="single" w:sz="4" w:space="0" w:color="auto"/>
              <w:left w:val="nil"/>
              <w:bottom w:val="nil"/>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(4.65%)</w:t>
            </w:r>
          </w:p>
        </w:tc>
        <w:tc>
          <w:tcPr>
            <w:tcW w:w="544" w:type="dxa"/>
            <w:vMerge w:val="restart"/>
            <w:tcBorders>
              <w:top w:val="single" w:sz="4" w:space="0" w:color="auto"/>
              <w:left w:val="nil"/>
              <w:bottom w:val="single" w:sz="4" w:space="0" w:color="000000"/>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0.000</w:t>
            </w:r>
          </w:p>
        </w:tc>
      </w:tr>
      <w:tr w:rsidR="008B211F" w:rsidRPr="00625309" w:rsidTr="008B211F">
        <w:trPr>
          <w:trHeight w:val="366"/>
        </w:trPr>
        <w:tc>
          <w:tcPr>
            <w:tcW w:w="1176" w:type="dxa"/>
            <w:tcBorders>
              <w:top w:val="nil"/>
              <w:left w:val="nil"/>
              <w:bottom w:val="nil"/>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p>
        </w:tc>
        <w:tc>
          <w:tcPr>
            <w:tcW w:w="535" w:type="dxa"/>
            <w:tcBorders>
              <w:top w:val="nil"/>
              <w:left w:val="nil"/>
              <w:bottom w:val="nil"/>
              <w:right w:val="nil"/>
            </w:tcBorders>
            <w:shd w:val="clear" w:color="auto" w:fill="auto"/>
            <w:noWrap/>
            <w:vAlign w:val="bottom"/>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Baik</w:t>
            </w:r>
          </w:p>
        </w:tc>
        <w:tc>
          <w:tcPr>
            <w:tcW w:w="679" w:type="dxa"/>
            <w:tcBorders>
              <w:top w:val="nil"/>
              <w:left w:val="nil"/>
              <w:bottom w:val="nil"/>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(0%)</w:t>
            </w:r>
          </w:p>
        </w:tc>
        <w:tc>
          <w:tcPr>
            <w:tcW w:w="757" w:type="dxa"/>
            <w:tcBorders>
              <w:top w:val="nil"/>
              <w:left w:val="nil"/>
              <w:bottom w:val="nil"/>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(95.35%)</w:t>
            </w:r>
          </w:p>
        </w:tc>
        <w:tc>
          <w:tcPr>
            <w:tcW w:w="757" w:type="dxa"/>
            <w:tcBorders>
              <w:top w:val="nil"/>
              <w:left w:val="nil"/>
              <w:bottom w:val="nil"/>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(95.35%)</w:t>
            </w:r>
          </w:p>
        </w:tc>
        <w:tc>
          <w:tcPr>
            <w:tcW w:w="544" w:type="dxa"/>
            <w:vMerge/>
            <w:tcBorders>
              <w:top w:val="single" w:sz="4" w:space="0" w:color="auto"/>
              <w:left w:val="nil"/>
              <w:bottom w:val="single" w:sz="4" w:space="0" w:color="000000"/>
              <w:right w:val="nil"/>
            </w:tcBorders>
            <w:vAlign w:val="center"/>
            <w:hideMark/>
          </w:tcPr>
          <w:p w:rsidR="00293B1B" w:rsidRPr="00625309" w:rsidRDefault="00293B1B" w:rsidP="00293B1B">
            <w:pPr>
              <w:spacing w:after="0" w:line="240" w:lineRule="auto"/>
              <w:rPr>
                <w:rFonts w:ascii="Times New Roman" w:eastAsia="Times New Roman" w:hAnsi="Times New Roman" w:cs="Times New Roman"/>
                <w:color w:val="000000"/>
                <w:sz w:val="20"/>
                <w:szCs w:val="20"/>
              </w:rPr>
            </w:pPr>
          </w:p>
        </w:tc>
      </w:tr>
      <w:tr w:rsidR="008B211F" w:rsidRPr="00625309" w:rsidTr="008B211F">
        <w:trPr>
          <w:trHeight w:val="348"/>
        </w:trPr>
        <w:tc>
          <w:tcPr>
            <w:tcW w:w="1712" w:type="dxa"/>
            <w:gridSpan w:val="2"/>
            <w:tcBorders>
              <w:top w:val="nil"/>
              <w:left w:val="nil"/>
              <w:bottom w:val="single" w:sz="4" w:space="0" w:color="auto"/>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Total</w:t>
            </w:r>
          </w:p>
        </w:tc>
        <w:tc>
          <w:tcPr>
            <w:tcW w:w="679" w:type="dxa"/>
            <w:tcBorders>
              <w:top w:val="nil"/>
              <w:left w:val="nil"/>
              <w:bottom w:val="single" w:sz="4" w:space="0" w:color="auto"/>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(4.65%)</w:t>
            </w:r>
          </w:p>
        </w:tc>
        <w:tc>
          <w:tcPr>
            <w:tcW w:w="757" w:type="dxa"/>
            <w:tcBorders>
              <w:top w:val="nil"/>
              <w:left w:val="nil"/>
              <w:bottom w:val="single" w:sz="4" w:space="0" w:color="auto"/>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(95.35%)</w:t>
            </w:r>
          </w:p>
        </w:tc>
        <w:tc>
          <w:tcPr>
            <w:tcW w:w="757" w:type="dxa"/>
            <w:tcBorders>
              <w:top w:val="nil"/>
              <w:left w:val="nil"/>
              <w:bottom w:val="single" w:sz="4" w:space="0" w:color="auto"/>
              <w:right w:val="nil"/>
            </w:tcBorders>
            <w:shd w:val="clear" w:color="auto" w:fill="auto"/>
            <w:noWrap/>
            <w:vAlign w:val="center"/>
            <w:hideMark/>
          </w:tcPr>
          <w:p w:rsidR="00293B1B" w:rsidRPr="00625309" w:rsidRDefault="00293B1B" w:rsidP="00293B1B">
            <w:pPr>
              <w:spacing w:after="0" w:line="240" w:lineRule="auto"/>
              <w:jc w:val="center"/>
              <w:rPr>
                <w:rFonts w:ascii="Times New Roman" w:eastAsia="Times New Roman" w:hAnsi="Times New Roman" w:cs="Times New Roman"/>
                <w:color w:val="000000"/>
                <w:sz w:val="20"/>
                <w:szCs w:val="20"/>
              </w:rPr>
            </w:pPr>
            <w:r w:rsidRPr="00625309">
              <w:rPr>
                <w:rFonts w:ascii="Times New Roman" w:eastAsia="Times New Roman" w:hAnsi="Times New Roman" w:cs="Times New Roman"/>
                <w:color w:val="000000"/>
                <w:sz w:val="20"/>
                <w:szCs w:val="20"/>
              </w:rPr>
              <w:t>(100%)</w:t>
            </w:r>
          </w:p>
        </w:tc>
        <w:tc>
          <w:tcPr>
            <w:tcW w:w="544" w:type="dxa"/>
            <w:vMerge/>
            <w:tcBorders>
              <w:top w:val="single" w:sz="4" w:space="0" w:color="auto"/>
              <w:left w:val="nil"/>
              <w:bottom w:val="single" w:sz="4" w:space="0" w:color="000000"/>
              <w:right w:val="nil"/>
            </w:tcBorders>
            <w:vAlign w:val="center"/>
            <w:hideMark/>
          </w:tcPr>
          <w:p w:rsidR="00293B1B" w:rsidRPr="00625309" w:rsidRDefault="00293B1B" w:rsidP="00293B1B">
            <w:pPr>
              <w:spacing w:after="0" w:line="240" w:lineRule="auto"/>
              <w:rPr>
                <w:rFonts w:ascii="Times New Roman" w:eastAsia="Times New Roman" w:hAnsi="Times New Roman" w:cs="Times New Roman"/>
                <w:color w:val="000000"/>
                <w:sz w:val="20"/>
                <w:szCs w:val="20"/>
              </w:rPr>
            </w:pPr>
          </w:p>
        </w:tc>
      </w:tr>
    </w:tbl>
    <w:p w:rsidR="00293B1B" w:rsidRPr="00293B1B" w:rsidRDefault="00293B1B" w:rsidP="00293B1B">
      <w:pPr>
        <w:pStyle w:val="ListParagraph"/>
        <w:spacing w:after="0" w:line="240" w:lineRule="auto"/>
        <w:ind w:left="0" w:right="-2" w:firstLine="720"/>
        <w:jc w:val="both"/>
        <w:rPr>
          <w:rFonts w:ascii="Times New Roman" w:hAnsi="Times New Roman" w:cs="Times New Roman"/>
          <w:sz w:val="24"/>
          <w:szCs w:val="24"/>
        </w:rPr>
      </w:pPr>
    </w:p>
    <w:p w:rsidR="00625309" w:rsidRPr="00625309" w:rsidRDefault="00AD3069" w:rsidP="00625309">
      <w:pPr>
        <w:spacing w:after="0" w:line="240" w:lineRule="auto"/>
        <w:ind w:left="284" w:right="13"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Pada Tabel 4  menjelaskan </w:t>
      </w:r>
      <w:r w:rsidR="00625309" w:rsidRPr="00625309">
        <w:rPr>
          <w:rFonts w:ascii="Times New Roman" w:hAnsi="Times New Roman" w:cs="Times New Roman"/>
          <w:sz w:val="24"/>
          <w:szCs w:val="24"/>
        </w:rPr>
        <w:t>bahwa terdapat hubungan bermakna antara dukungan keluarga dengan kepatuhan pengobatan penderita TB Paru di Puskesmas Wonoayu. Keluarga berperan dalam memotivasi atau mendukung pasien TB Paru untuk berobat secara teratur. Adanya faktor tersebut dapat mempengaruhi perilaku minum obat pasien sehingga dapat mendukung jalannya pengobatan secara teratur sampai pasien dinyatakan sembuh oleh petugas kesehatan. penelitian ini sejalan dengan pene</w:t>
      </w:r>
      <w:r w:rsidR="002A0A39">
        <w:rPr>
          <w:rFonts w:ascii="Times New Roman" w:hAnsi="Times New Roman" w:cs="Times New Roman"/>
          <w:sz w:val="24"/>
          <w:szCs w:val="24"/>
        </w:rPr>
        <w:t>litian yang dilakukan oleh Pare</w:t>
      </w:r>
      <w:r w:rsidR="002A0A39">
        <w:rPr>
          <w:rFonts w:ascii="Times New Roman" w:hAnsi="Times New Roman" w:cs="Times New Roman"/>
          <w:color w:val="000000" w:themeColor="text1"/>
          <w:sz w:val="24"/>
          <w:szCs w:val="24"/>
          <w:vertAlign w:val="superscript"/>
        </w:rPr>
        <w:t>[</w:t>
      </w:r>
      <w:r w:rsidR="002A0A39">
        <w:rPr>
          <w:rFonts w:ascii="Times New Roman" w:hAnsi="Times New Roman" w:cs="Times New Roman"/>
          <w:color w:val="000000" w:themeColor="text1"/>
          <w:sz w:val="24"/>
          <w:szCs w:val="24"/>
          <w:vertAlign w:val="superscript"/>
          <w:lang w:val="id-ID"/>
        </w:rPr>
        <w:t>7</w:t>
      </w:r>
      <w:r w:rsidR="002A0A39" w:rsidRPr="00F3129C">
        <w:rPr>
          <w:rFonts w:ascii="Times New Roman" w:hAnsi="Times New Roman" w:cs="Times New Roman"/>
          <w:color w:val="000000" w:themeColor="text1"/>
          <w:sz w:val="24"/>
          <w:szCs w:val="24"/>
          <w:vertAlign w:val="superscript"/>
        </w:rPr>
        <w:t>]</w:t>
      </w:r>
      <w:r w:rsidR="002A0A39">
        <w:rPr>
          <w:rFonts w:ascii="Times New Roman" w:hAnsi="Times New Roman" w:cs="Times New Roman"/>
          <w:color w:val="000000" w:themeColor="text1"/>
          <w:sz w:val="24"/>
          <w:szCs w:val="24"/>
        </w:rPr>
        <w:t>.</w:t>
      </w:r>
      <w:r w:rsidR="00625309" w:rsidRPr="00625309">
        <w:rPr>
          <w:rFonts w:ascii="Times New Roman" w:hAnsi="Times New Roman" w:cs="Times New Roman"/>
          <w:sz w:val="24"/>
          <w:szCs w:val="24"/>
        </w:rPr>
        <w:t>yang menyatakan bahwa terdapat hubungan yang bermakna antara dukungan keluarga dan kepatuhan dalam minum obat, artinya keluarga yang berperan sebagai PMO memberikan dukungan kurang baik beresiko sebesar 3.013 kali untuk menyebabkan pasien tidak patuh periksa ulang dahak pada fase akhir pengobatan dibandingkan dengan pasien yang memiliki dukungan keluarga baik.</w:t>
      </w:r>
    </w:p>
    <w:p w:rsidR="00625309" w:rsidRPr="00293B1B" w:rsidRDefault="00625309" w:rsidP="00625309">
      <w:pPr>
        <w:pStyle w:val="ListParagraph"/>
        <w:spacing w:after="0" w:line="240" w:lineRule="auto"/>
        <w:ind w:left="284"/>
        <w:jc w:val="both"/>
        <w:rPr>
          <w:rFonts w:ascii="Times New Roman" w:hAnsi="Times New Roman" w:cs="Times New Roman"/>
          <w:b/>
          <w:sz w:val="24"/>
          <w:szCs w:val="24"/>
        </w:rPr>
      </w:pPr>
    </w:p>
    <w:p w:rsidR="00293B1B" w:rsidRPr="00293B1B" w:rsidRDefault="00625309" w:rsidP="00293B1B">
      <w:pPr>
        <w:pStyle w:val="ListParagraph"/>
        <w:spacing w:after="0" w:line="240" w:lineRule="auto"/>
        <w:ind w:left="785" w:right="75"/>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293B1B" w:rsidRPr="00293B1B">
        <w:rPr>
          <w:rFonts w:ascii="Times New Roman" w:hAnsi="Times New Roman" w:cs="Times New Roman"/>
          <w:b/>
          <w:sz w:val="24"/>
          <w:szCs w:val="24"/>
        </w:rPr>
        <w:t>4 Hubungan Dukungan Keluarga dengan Kepatuhan Pengobatan</w:t>
      </w:r>
    </w:p>
    <w:tbl>
      <w:tblPr>
        <w:tblW w:w="5383" w:type="dxa"/>
        <w:tblInd w:w="-965" w:type="dxa"/>
        <w:tblLook w:val="04A0" w:firstRow="1" w:lastRow="0" w:firstColumn="1" w:lastColumn="0" w:noHBand="0" w:noVBand="1"/>
      </w:tblPr>
      <w:tblGrid>
        <w:gridCol w:w="911"/>
        <w:gridCol w:w="185"/>
        <w:gridCol w:w="847"/>
        <w:gridCol w:w="298"/>
        <w:gridCol w:w="549"/>
        <w:gridCol w:w="777"/>
        <w:gridCol w:w="200"/>
        <w:gridCol w:w="597"/>
        <w:gridCol w:w="342"/>
        <w:gridCol w:w="460"/>
        <w:gridCol w:w="217"/>
      </w:tblGrid>
      <w:tr w:rsidR="008B211F" w:rsidRPr="002E0BF1" w:rsidTr="008B211F">
        <w:trPr>
          <w:gridAfter w:val="1"/>
          <w:wAfter w:w="217" w:type="dxa"/>
          <w:trHeight w:val="315"/>
        </w:trPr>
        <w:tc>
          <w:tcPr>
            <w:tcW w:w="5166" w:type="dxa"/>
            <w:gridSpan w:val="10"/>
            <w:tcBorders>
              <w:top w:val="single" w:sz="4" w:space="0" w:color="auto"/>
              <w:left w:val="nil"/>
              <w:bottom w:val="nil"/>
              <w:right w:val="nil"/>
            </w:tcBorders>
            <w:shd w:val="clear" w:color="auto" w:fill="auto"/>
            <w:noWrap/>
            <w:vAlign w:val="center"/>
            <w:hideMark/>
          </w:tcPr>
          <w:p w:rsidR="008B211F" w:rsidRPr="002E0BF1" w:rsidRDefault="008B211F" w:rsidP="00495F0D">
            <w:pPr>
              <w:spacing w:after="0" w:line="240" w:lineRule="auto"/>
              <w:ind w:firstLineChars="1700" w:firstLine="3072"/>
              <w:rPr>
                <w:rFonts w:ascii="Arial" w:eastAsia="Times New Roman" w:hAnsi="Arial" w:cs="Arial"/>
                <w:b/>
                <w:bCs/>
                <w:color w:val="000000"/>
                <w:sz w:val="18"/>
                <w:szCs w:val="18"/>
              </w:rPr>
            </w:pPr>
            <w:r w:rsidRPr="002E0BF1">
              <w:rPr>
                <w:rFonts w:ascii="Arial" w:eastAsia="Times New Roman" w:hAnsi="Arial" w:cs="Arial"/>
                <w:b/>
                <w:bCs/>
                <w:color w:val="000000"/>
                <w:sz w:val="18"/>
                <w:szCs w:val="18"/>
              </w:rPr>
              <w:t>Tingkat Kepatuhan (%)</w:t>
            </w:r>
          </w:p>
        </w:tc>
      </w:tr>
      <w:tr w:rsidR="008B211F" w:rsidRPr="002E0BF1" w:rsidTr="008B211F">
        <w:trPr>
          <w:trHeight w:val="300"/>
        </w:trPr>
        <w:tc>
          <w:tcPr>
            <w:tcW w:w="1096" w:type="dxa"/>
            <w:gridSpan w:val="2"/>
            <w:tcBorders>
              <w:top w:val="nil"/>
              <w:left w:val="nil"/>
              <w:bottom w:val="nil"/>
              <w:right w:val="nil"/>
            </w:tcBorders>
            <w:shd w:val="clear" w:color="auto" w:fill="auto"/>
            <w:noWrap/>
            <w:vAlign w:val="bottom"/>
            <w:hideMark/>
          </w:tcPr>
          <w:p w:rsidR="008B211F" w:rsidRPr="002E0BF1" w:rsidRDefault="008B211F" w:rsidP="00495F0D">
            <w:pPr>
              <w:spacing w:after="0" w:line="240" w:lineRule="auto"/>
              <w:rPr>
                <w:rFonts w:ascii="Calibri" w:eastAsia="Times New Roman" w:hAnsi="Calibri" w:cs="Calibri"/>
                <w:color w:val="000000"/>
              </w:rPr>
            </w:pPr>
          </w:p>
        </w:tc>
        <w:tc>
          <w:tcPr>
            <w:tcW w:w="847" w:type="dxa"/>
            <w:tcBorders>
              <w:top w:val="nil"/>
              <w:left w:val="nil"/>
              <w:bottom w:val="nil"/>
              <w:right w:val="nil"/>
            </w:tcBorders>
            <w:shd w:val="clear" w:color="auto" w:fill="auto"/>
            <w:noWrap/>
            <w:vAlign w:val="bottom"/>
            <w:hideMark/>
          </w:tcPr>
          <w:p w:rsidR="008B211F" w:rsidRPr="002E0BF1" w:rsidRDefault="008B211F" w:rsidP="00495F0D">
            <w:pPr>
              <w:spacing w:after="0" w:line="240" w:lineRule="auto"/>
              <w:rPr>
                <w:rFonts w:ascii="Calibri" w:eastAsia="Times New Roman" w:hAnsi="Calibri" w:cs="Calibri"/>
                <w:color w:val="000000"/>
              </w:rPr>
            </w:pPr>
          </w:p>
        </w:tc>
        <w:tc>
          <w:tcPr>
            <w:tcW w:w="847" w:type="dxa"/>
            <w:gridSpan w:val="2"/>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Tidak Patuh</w:t>
            </w:r>
          </w:p>
        </w:tc>
        <w:tc>
          <w:tcPr>
            <w:tcW w:w="977" w:type="dxa"/>
            <w:gridSpan w:val="2"/>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Patuh</w:t>
            </w:r>
          </w:p>
        </w:tc>
        <w:tc>
          <w:tcPr>
            <w:tcW w:w="939" w:type="dxa"/>
            <w:gridSpan w:val="2"/>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Total</w:t>
            </w:r>
          </w:p>
        </w:tc>
        <w:tc>
          <w:tcPr>
            <w:tcW w:w="677" w:type="dxa"/>
            <w:gridSpan w:val="2"/>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p Value</w:t>
            </w:r>
          </w:p>
        </w:tc>
      </w:tr>
      <w:tr w:rsidR="008B211F" w:rsidRPr="002E0BF1" w:rsidTr="008B211F">
        <w:trPr>
          <w:trHeight w:val="300"/>
        </w:trPr>
        <w:tc>
          <w:tcPr>
            <w:tcW w:w="1096" w:type="dxa"/>
            <w:gridSpan w:val="2"/>
            <w:tcBorders>
              <w:top w:val="single" w:sz="4" w:space="0" w:color="auto"/>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b/>
                <w:bCs/>
                <w:color w:val="000000"/>
                <w:sz w:val="18"/>
                <w:szCs w:val="18"/>
              </w:rPr>
            </w:pPr>
            <w:r w:rsidRPr="00B37618">
              <w:rPr>
                <w:rFonts w:ascii="Arial" w:eastAsia="Times New Roman" w:hAnsi="Arial" w:cs="Arial"/>
                <w:b/>
                <w:color w:val="000000"/>
                <w:sz w:val="18"/>
                <w:szCs w:val="18"/>
              </w:rPr>
              <w:t>Dukungan Keluarga</w:t>
            </w:r>
          </w:p>
        </w:tc>
        <w:tc>
          <w:tcPr>
            <w:tcW w:w="847" w:type="dxa"/>
            <w:tcBorders>
              <w:top w:val="single" w:sz="4" w:space="0" w:color="auto"/>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Rendah</w:t>
            </w:r>
          </w:p>
        </w:tc>
        <w:tc>
          <w:tcPr>
            <w:tcW w:w="847" w:type="dxa"/>
            <w:gridSpan w:val="2"/>
            <w:tcBorders>
              <w:top w:val="single" w:sz="4" w:space="0" w:color="auto"/>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(1.55%)</w:t>
            </w:r>
          </w:p>
        </w:tc>
        <w:tc>
          <w:tcPr>
            <w:tcW w:w="977" w:type="dxa"/>
            <w:gridSpan w:val="2"/>
            <w:tcBorders>
              <w:top w:val="single" w:sz="4" w:space="0" w:color="auto"/>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(1.55%)</w:t>
            </w:r>
          </w:p>
        </w:tc>
        <w:tc>
          <w:tcPr>
            <w:tcW w:w="939" w:type="dxa"/>
            <w:gridSpan w:val="2"/>
            <w:tcBorders>
              <w:top w:val="single" w:sz="4" w:space="0" w:color="auto"/>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(3.1%)</w:t>
            </w:r>
          </w:p>
        </w:tc>
        <w:tc>
          <w:tcPr>
            <w:tcW w:w="677" w:type="dxa"/>
            <w:gridSpan w:val="2"/>
            <w:vMerge w:val="restart"/>
            <w:tcBorders>
              <w:top w:val="single" w:sz="4" w:space="0" w:color="auto"/>
              <w:left w:val="nil"/>
              <w:bottom w:val="single" w:sz="4" w:space="0" w:color="000000"/>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0.002</w:t>
            </w:r>
          </w:p>
        </w:tc>
      </w:tr>
      <w:tr w:rsidR="008B211F" w:rsidRPr="002E0BF1" w:rsidTr="008B211F">
        <w:trPr>
          <w:trHeight w:val="315"/>
        </w:trPr>
        <w:tc>
          <w:tcPr>
            <w:tcW w:w="1096" w:type="dxa"/>
            <w:gridSpan w:val="2"/>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p>
        </w:tc>
        <w:tc>
          <w:tcPr>
            <w:tcW w:w="847" w:type="dxa"/>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Tinggi</w:t>
            </w:r>
          </w:p>
        </w:tc>
        <w:tc>
          <w:tcPr>
            <w:tcW w:w="847" w:type="dxa"/>
            <w:gridSpan w:val="2"/>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(3.1%)</w:t>
            </w:r>
          </w:p>
        </w:tc>
        <w:tc>
          <w:tcPr>
            <w:tcW w:w="977" w:type="dxa"/>
            <w:gridSpan w:val="2"/>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(93.8%)</w:t>
            </w:r>
          </w:p>
        </w:tc>
        <w:tc>
          <w:tcPr>
            <w:tcW w:w="939" w:type="dxa"/>
            <w:gridSpan w:val="2"/>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(96.9%)</w:t>
            </w:r>
          </w:p>
        </w:tc>
        <w:tc>
          <w:tcPr>
            <w:tcW w:w="677" w:type="dxa"/>
            <w:gridSpan w:val="2"/>
            <w:vMerge/>
            <w:tcBorders>
              <w:top w:val="single" w:sz="4" w:space="0" w:color="auto"/>
              <w:left w:val="nil"/>
              <w:bottom w:val="single" w:sz="4" w:space="0" w:color="000000"/>
              <w:right w:val="nil"/>
            </w:tcBorders>
            <w:vAlign w:val="center"/>
            <w:hideMark/>
          </w:tcPr>
          <w:p w:rsidR="008B211F" w:rsidRPr="002E0BF1" w:rsidRDefault="008B211F" w:rsidP="00495F0D">
            <w:pPr>
              <w:spacing w:after="0" w:line="240" w:lineRule="auto"/>
              <w:rPr>
                <w:rFonts w:ascii="Arial" w:eastAsia="Times New Roman" w:hAnsi="Arial" w:cs="Arial"/>
                <w:color w:val="000000"/>
                <w:sz w:val="18"/>
                <w:szCs w:val="18"/>
              </w:rPr>
            </w:pPr>
          </w:p>
        </w:tc>
      </w:tr>
      <w:tr w:rsidR="008B211F" w:rsidRPr="002E0BF1" w:rsidTr="008B211F">
        <w:trPr>
          <w:gridAfter w:val="1"/>
          <w:wAfter w:w="217" w:type="dxa"/>
          <w:trHeight w:val="300"/>
        </w:trPr>
        <w:tc>
          <w:tcPr>
            <w:tcW w:w="911" w:type="dxa"/>
            <w:tcBorders>
              <w:top w:val="nil"/>
              <w:left w:val="nil"/>
              <w:bottom w:val="single" w:sz="4" w:space="0" w:color="auto"/>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Total</w:t>
            </w:r>
          </w:p>
        </w:tc>
        <w:tc>
          <w:tcPr>
            <w:tcW w:w="1330" w:type="dxa"/>
            <w:gridSpan w:val="3"/>
            <w:tcBorders>
              <w:top w:val="nil"/>
              <w:left w:val="nil"/>
              <w:bottom w:val="single" w:sz="4" w:space="0" w:color="auto"/>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(4.65%)</w:t>
            </w:r>
          </w:p>
        </w:tc>
        <w:tc>
          <w:tcPr>
            <w:tcW w:w="1326" w:type="dxa"/>
            <w:gridSpan w:val="2"/>
            <w:tcBorders>
              <w:top w:val="nil"/>
              <w:left w:val="nil"/>
              <w:bottom w:val="single" w:sz="4" w:space="0" w:color="auto"/>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(95.35%)</w:t>
            </w:r>
          </w:p>
        </w:tc>
        <w:tc>
          <w:tcPr>
            <w:tcW w:w="797" w:type="dxa"/>
            <w:gridSpan w:val="2"/>
            <w:tcBorders>
              <w:top w:val="nil"/>
              <w:left w:val="nil"/>
              <w:bottom w:val="single" w:sz="4" w:space="0" w:color="auto"/>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834A8D">
              <w:rPr>
                <w:rFonts w:ascii="Arial" w:eastAsia="Times New Roman" w:hAnsi="Arial" w:cs="Arial"/>
                <w:color w:val="000000"/>
                <w:sz w:val="18"/>
                <w:szCs w:val="18"/>
              </w:rPr>
              <w:t>(100%)</w:t>
            </w:r>
          </w:p>
        </w:tc>
        <w:tc>
          <w:tcPr>
            <w:tcW w:w="802" w:type="dxa"/>
            <w:gridSpan w:val="2"/>
            <w:tcBorders>
              <w:top w:val="single" w:sz="4" w:space="0" w:color="auto"/>
              <w:left w:val="nil"/>
              <w:bottom w:val="single" w:sz="4" w:space="0" w:color="000000"/>
              <w:right w:val="nil"/>
            </w:tcBorders>
            <w:vAlign w:val="center"/>
            <w:hideMark/>
          </w:tcPr>
          <w:p w:rsidR="008B211F" w:rsidRPr="002E0BF1" w:rsidRDefault="008B211F" w:rsidP="00495F0D">
            <w:pPr>
              <w:spacing w:after="0" w:line="240" w:lineRule="auto"/>
              <w:rPr>
                <w:rFonts w:ascii="Arial" w:eastAsia="Times New Roman" w:hAnsi="Arial" w:cs="Arial"/>
                <w:color w:val="000000"/>
                <w:sz w:val="18"/>
                <w:szCs w:val="18"/>
              </w:rPr>
            </w:pPr>
          </w:p>
        </w:tc>
      </w:tr>
    </w:tbl>
    <w:p w:rsidR="00293B1B" w:rsidRPr="00293B1B" w:rsidRDefault="00293B1B" w:rsidP="00293B1B">
      <w:pPr>
        <w:spacing w:after="0" w:line="240" w:lineRule="auto"/>
        <w:ind w:right="13"/>
        <w:jc w:val="both"/>
        <w:rPr>
          <w:rFonts w:ascii="Times New Roman" w:hAnsi="Times New Roman" w:cs="Times New Roman"/>
          <w:sz w:val="24"/>
          <w:szCs w:val="24"/>
        </w:rPr>
      </w:pPr>
    </w:p>
    <w:p w:rsidR="00625309" w:rsidRPr="00625309" w:rsidRDefault="002A0A39" w:rsidP="00625309">
      <w:pPr>
        <w:spacing w:after="0" w:line="240" w:lineRule="auto"/>
        <w:ind w:left="284"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Pada tabel 5 </w:t>
      </w:r>
      <w:r w:rsidR="00625309" w:rsidRPr="00625309">
        <w:rPr>
          <w:rFonts w:ascii="Times New Roman" w:hAnsi="Times New Roman" w:cs="Times New Roman"/>
          <w:sz w:val="24"/>
          <w:szCs w:val="24"/>
        </w:rPr>
        <w:t xml:space="preserve">bahwa terdapat hubungan bermakna antara jarak rumah dengan kepatuhan pengobatan penderita TB Paru di Puskesmas Wonoayu. Kemudahan dalam akses menuju fasilitas kesehatan sangatlah memungkinkan seseorang untuk memanfaatkannya. Hal ini juga dikemukakan oleh Notoatmodjo dalam penjelasan persepsi sehat dan sakit dijelaskan bahwa setiap seseorang yang sakit akan mencari pengobatan ke tempat yang dianggap dapat memberikan pengobatan sehingga bisa mencapai kesembuhan atas sakit yang dideritanya. Hasil penelitian ini sesuai dengan penelitian yang dilakukan oleh Novitri </w:t>
      </w:r>
      <w:r>
        <w:rPr>
          <w:rFonts w:ascii="Times New Roman" w:hAnsi="Times New Roman" w:cs="Times New Roman"/>
          <w:color w:val="000000" w:themeColor="text1"/>
          <w:sz w:val="24"/>
          <w:szCs w:val="24"/>
          <w:vertAlign w:val="superscript"/>
        </w:rPr>
        <w:t>[8</w:t>
      </w:r>
      <w:r w:rsidRPr="00F3129C">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w:t>
      </w:r>
      <w:r w:rsidR="00625309" w:rsidRPr="00625309">
        <w:rPr>
          <w:rFonts w:ascii="Times New Roman" w:hAnsi="Times New Roman" w:cs="Times New Roman"/>
          <w:sz w:val="24"/>
          <w:szCs w:val="24"/>
        </w:rPr>
        <w:t>yang menyatakan bahwa ada hubungan yang bermakna antara jarak dengan kepatuhan dalam minum obat, semakin jauh rumah penderita TB makin tidak patuh penderita TB minum obat.</w:t>
      </w:r>
    </w:p>
    <w:p w:rsidR="00625309" w:rsidRDefault="00625309" w:rsidP="00625309">
      <w:pPr>
        <w:pStyle w:val="ListParagraph"/>
        <w:spacing w:after="0" w:line="240" w:lineRule="auto"/>
        <w:ind w:left="284" w:right="13"/>
        <w:jc w:val="both"/>
        <w:rPr>
          <w:rFonts w:ascii="Times New Roman" w:hAnsi="Times New Roman" w:cs="Times New Roman"/>
          <w:b/>
          <w:sz w:val="24"/>
          <w:szCs w:val="24"/>
        </w:rPr>
      </w:pPr>
    </w:p>
    <w:p w:rsidR="00293B1B" w:rsidRPr="00293B1B" w:rsidRDefault="00293B1B" w:rsidP="00293B1B">
      <w:pPr>
        <w:pStyle w:val="ListParagraph"/>
        <w:spacing w:after="0" w:line="240" w:lineRule="auto"/>
        <w:ind w:left="785" w:right="75"/>
        <w:jc w:val="center"/>
        <w:rPr>
          <w:rFonts w:ascii="Times New Roman" w:hAnsi="Times New Roman" w:cs="Times New Roman"/>
          <w:b/>
          <w:sz w:val="24"/>
          <w:szCs w:val="24"/>
        </w:rPr>
      </w:pPr>
      <w:r w:rsidRPr="00293B1B">
        <w:rPr>
          <w:rFonts w:ascii="Times New Roman" w:hAnsi="Times New Roman" w:cs="Times New Roman"/>
          <w:b/>
          <w:sz w:val="24"/>
          <w:szCs w:val="24"/>
        </w:rPr>
        <w:t>Tabel 5 Hubungan Jarak Rumah dengan Kepatuhan Pengobatan</w:t>
      </w:r>
    </w:p>
    <w:tbl>
      <w:tblPr>
        <w:tblW w:w="5363" w:type="dxa"/>
        <w:tblInd w:w="-851" w:type="dxa"/>
        <w:tblLook w:val="04A0" w:firstRow="1" w:lastRow="0" w:firstColumn="1" w:lastColumn="0" w:noHBand="0" w:noVBand="1"/>
      </w:tblPr>
      <w:tblGrid>
        <w:gridCol w:w="1407"/>
        <w:gridCol w:w="687"/>
        <w:gridCol w:w="847"/>
        <w:gridCol w:w="947"/>
        <w:gridCol w:w="947"/>
        <w:gridCol w:w="677"/>
      </w:tblGrid>
      <w:tr w:rsidR="008B211F" w:rsidRPr="002E0BF1" w:rsidTr="008B211F">
        <w:trPr>
          <w:trHeight w:val="383"/>
        </w:trPr>
        <w:tc>
          <w:tcPr>
            <w:tcW w:w="5363" w:type="dxa"/>
            <w:gridSpan w:val="6"/>
            <w:tcBorders>
              <w:top w:val="single" w:sz="4" w:space="0" w:color="auto"/>
              <w:left w:val="nil"/>
              <w:bottom w:val="nil"/>
              <w:right w:val="nil"/>
            </w:tcBorders>
            <w:shd w:val="clear" w:color="auto" w:fill="auto"/>
            <w:noWrap/>
            <w:vAlign w:val="center"/>
            <w:hideMark/>
          </w:tcPr>
          <w:p w:rsidR="008B211F" w:rsidRPr="002E0BF1" w:rsidRDefault="008B211F" w:rsidP="00495F0D">
            <w:pPr>
              <w:spacing w:after="0" w:line="240" w:lineRule="auto"/>
              <w:ind w:firstLineChars="1700" w:firstLine="3072"/>
              <w:rPr>
                <w:rFonts w:ascii="Arial" w:eastAsia="Times New Roman" w:hAnsi="Arial" w:cs="Arial"/>
                <w:b/>
                <w:bCs/>
                <w:color w:val="000000"/>
                <w:sz w:val="18"/>
                <w:szCs w:val="18"/>
              </w:rPr>
            </w:pPr>
            <w:r w:rsidRPr="002E0BF1">
              <w:rPr>
                <w:rFonts w:ascii="Arial" w:eastAsia="Times New Roman" w:hAnsi="Arial" w:cs="Arial"/>
                <w:b/>
                <w:bCs/>
                <w:color w:val="000000"/>
                <w:sz w:val="18"/>
                <w:szCs w:val="18"/>
              </w:rPr>
              <w:t>Tingkat Kepatuhan (%)</w:t>
            </w:r>
          </w:p>
        </w:tc>
      </w:tr>
      <w:tr w:rsidR="008B211F" w:rsidRPr="002E0BF1" w:rsidTr="008B211F">
        <w:trPr>
          <w:trHeight w:val="365"/>
        </w:trPr>
        <w:tc>
          <w:tcPr>
            <w:tcW w:w="1407" w:type="dxa"/>
            <w:tcBorders>
              <w:top w:val="nil"/>
              <w:left w:val="nil"/>
              <w:bottom w:val="nil"/>
              <w:right w:val="nil"/>
            </w:tcBorders>
            <w:shd w:val="clear" w:color="auto" w:fill="auto"/>
            <w:noWrap/>
            <w:vAlign w:val="bottom"/>
            <w:hideMark/>
          </w:tcPr>
          <w:p w:rsidR="008B211F" w:rsidRPr="002E0BF1" w:rsidRDefault="008B211F" w:rsidP="00495F0D">
            <w:pPr>
              <w:spacing w:after="0" w:line="240" w:lineRule="auto"/>
              <w:rPr>
                <w:rFonts w:ascii="Calibri" w:eastAsia="Times New Roman" w:hAnsi="Calibri" w:cs="Calibri"/>
                <w:color w:val="000000"/>
              </w:rPr>
            </w:pPr>
          </w:p>
        </w:tc>
        <w:tc>
          <w:tcPr>
            <w:tcW w:w="662" w:type="dxa"/>
            <w:tcBorders>
              <w:top w:val="nil"/>
              <w:left w:val="nil"/>
              <w:bottom w:val="nil"/>
              <w:right w:val="nil"/>
            </w:tcBorders>
            <w:shd w:val="clear" w:color="auto" w:fill="auto"/>
            <w:noWrap/>
            <w:vAlign w:val="bottom"/>
            <w:hideMark/>
          </w:tcPr>
          <w:p w:rsidR="008B211F" w:rsidRPr="002E0BF1" w:rsidRDefault="008B211F" w:rsidP="00495F0D">
            <w:pPr>
              <w:spacing w:after="0" w:line="240" w:lineRule="auto"/>
              <w:rPr>
                <w:rFonts w:ascii="Calibri" w:eastAsia="Times New Roman" w:hAnsi="Calibri" w:cs="Calibri"/>
                <w:color w:val="000000"/>
              </w:rPr>
            </w:pPr>
          </w:p>
        </w:tc>
        <w:tc>
          <w:tcPr>
            <w:tcW w:w="816" w:type="dxa"/>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Tidak Patuh</w:t>
            </w:r>
          </w:p>
        </w:tc>
        <w:tc>
          <w:tcPr>
            <w:tcW w:w="912" w:type="dxa"/>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Patuh</w:t>
            </w:r>
          </w:p>
        </w:tc>
        <w:tc>
          <w:tcPr>
            <w:tcW w:w="912" w:type="dxa"/>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Total</w:t>
            </w:r>
          </w:p>
        </w:tc>
        <w:tc>
          <w:tcPr>
            <w:tcW w:w="652" w:type="dxa"/>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p Value</w:t>
            </w:r>
          </w:p>
        </w:tc>
      </w:tr>
      <w:tr w:rsidR="008B211F" w:rsidRPr="002E0BF1" w:rsidTr="008B211F">
        <w:trPr>
          <w:trHeight w:val="365"/>
        </w:trPr>
        <w:tc>
          <w:tcPr>
            <w:tcW w:w="1407" w:type="dxa"/>
            <w:tcBorders>
              <w:top w:val="single" w:sz="4" w:space="0" w:color="auto"/>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b/>
                <w:bCs/>
                <w:color w:val="000000"/>
                <w:sz w:val="18"/>
                <w:szCs w:val="18"/>
              </w:rPr>
            </w:pPr>
            <w:r w:rsidRPr="00B37618">
              <w:rPr>
                <w:rFonts w:ascii="Arial" w:eastAsia="Times New Roman" w:hAnsi="Arial" w:cs="Arial"/>
                <w:b/>
                <w:color w:val="000000"/>
                <w:sz w:val="18"/>
                <w:szCs w:val="18"/>
              </w:rPr>
              <w:t>Jarak Rumah</w:t>
            </w:r>
          </w:p>
        </w:tc>
        <w:tc>
          <w:tcPr>
            <w:tcW w:w="662" w:type="dxa"/>
            <w:tcBorders>
              <w:top w:val="single" w:sz="4" w:space="0" w:color="auto"/>
              <w:left w:val="nil"/>
              <w:bottom w:val="nil"/>
              <w:right w:val="nil"/>
            </w:tcBorders>
            <w:shd w:val="clear" w:color="auto" w:fill="auto"/>
            <w:noWrap/>
            <w:vAlign w:val="bottom"/>
            <w:hideMark/>
          </w:tcPr>
          <w:p w:rsidR="008B211F" w:rsidRPr="003F2D2B" w:rsidRDefault="008B211F" w:rsidP="00495F0D">
            <w:pPr>
              <w:spacing w:after="0" w:line="240" w:lineRule="auto"/>
              <w:jc w:val="center"/>
              <w:rPr>
                <w:rFonts w:ascii="Arial" w:eastAsia="Times New Roman" w:hAnsi="Arial" w:cs="Arial"/>
                <w:color w:val="000000"/>
                <w:sz w:val="18"/>
                <w:szCs w:val="18"/>
              </w:rPr>
            </w:pPr>
            <w:r w:rsidRPr="003F2D2B">
              <w:rPr>
                <w:rFonts w:ascii="Arial" w:eastAsia="Times New Roman" w:hAnsi="Arial" w:cs="Arial"/>
                <w:color w:val="000000"/>
                <w:sz w:val="18"/>
                <w:szCs w:val="18"/>
              </w:rPr>
              <w:t>Jauh</w:t>
            </w:r>
          </w:p>
        </w:tc>
        <w:tc>
          <w:tcPr>
            <w:tcW w:w="816" w:type="dxa"/>
            <w:tcBorders>
              <w:top w:val="single" w:sz="4" w:space="0" w:color="auto"/>
              <w:left w:val="nil"/>
              <w:bottom w:val="nil"/>
              <w:right w:val="nil"/>
            </w:tcBorders>
            <w:shd w:val="clear" w:color="auto" w:fill="auto"/>
            <w:noWrap/>
            <w:vAlign w:val="bottom"/>
            <w:hideMark/>
          </w:tcPr>
          <w:p w:rsidR="008B211F" w:rsidRPr="003F2D2B" w:rsidRDefault="008B211F" w:rsidP="00495F0D">
            <w:pPr>
              <w:spacing w:after="0" w:line="240" w:lineRule="auto"/>
              <w:jc w:val="center"/>
              <w:rPr>
                <w:rFonts w:ascii="Arial" w:eastAsia="Times New Roman" w:hAnsi="Arial" w:cs="Arial"/>
                <w:color w:val="000000"/>
                <w:sz w:val="18"/>
                <w:szCs w:val="18"/>
              </w:rPr>
            </w:pPr>
            <w:r w:rsidRPr="003F2D2B">
              <w:rPr>
                <w:rFonts w:ascii="Arial" w:eastAsia="Times New Roman" w:hAnsi="Arial" w:cs="Arial"/>
                <w:color w:val="000000"/>
                <w:sz w:val="18"/>
                <w:szCs w:val="18"/>
              </w:rPr>
              <w:t>(1.55%)</w:t>
            </w:r>
          </w:p>
        </w:tc>
        <w:tc>
          <w:tcPr>
            <w:tcW w:w="912" w:type="dxa"/>
            <w:tcBorders>
              <w:top w:val="single" w:sz="4" w:space="0" w:color="auto"/>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A42CA9">
              <w:rPr>
                <w:rFonts w:ascii="Arial" w:eastAsia="Times New Roman" w:hAnsi="Arial" w:cs="Arial"/>
                <w:color w:val="000000"/>
                <w:sz w:val="18"/>
                <w:szCs w:val="18"/>
              </w:rPr>
              <w:t>(0%)</w:t>
            </w:r>
          </w:p>
        </w:tc>
        <w:tc>
          <w:tcPr>
            <w:tcW w:w="912" w:type="dxa"/>
            <w:tcBorders>
              <w:top w:val="single" w:sz="4" w:space="0" w:color="auto"/>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3F2D2B">
              <w:rPr>
                <w:rFonts w:ascii="Arial" w:eastAsia="Times New Roman" w:hAnsi="Arial" w:cs="Arial"/>
                <w:color w:val="000000"/>
                <w:sz w:val="18"/>
                <w:szCs w:val="18"/>
              </w:rPr>
              <w:t>(1.55%)</w:t>
            </w:r>
          </w:p>
        </w:tc>
        <w:tc>
          <w:tcPr>
            <w:tcW w:w="652" w:type="dxa"/>
            <w:vMerge w:val="restart"/>
            <w:tcBorders>
              <w:top w:val="single" w:sz="4" w:space="0" w:color="auto"/>
              <w:left w:val="nil"/>
              <w:bottom w:val="single" w:sz="4" w:space="0" w:color="000000"/>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A42CA9">
              <w:rPr>
                <w:rFonts w:ascii="Arial" w:eastAsia="Times New Roman" w:hAnsi="Arial" w:cs="Arial"/>
                <w:color w:val="000000"/>
                <w:sz w:val="18"/>
                <w:szCs w:val="18"/>
              </w:rPr>
              <w:t>0.000</w:t>
            </w:r>
          </w:p>
        </w:tc>
      </w:tr>
      <w:tr w:rsidR="008B211F" w:rsidRPr="002E0BF1" w:rsidTr="008B211F">
        <w:trPr>
          <w:trHeight w:val="383"/>
        </w:trPr>
        <w:tc>
          <w:tcPr>
            <w:tcW w:w="1407" w:type="dxa"/>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p>
        </w:tc>
        <w:tc>
          <w:tcPr>
            <w:tcW w:w="662" w:type="dxa"/>
            <w:tcBorders>
              <w:top w:val="nil"/>
              <w:left w:val="nil"/>
              <w:bottom w:val="nil"/>
              <w:right w:val="nil"/>
            </w:tcBorders>
            <w:shd w:val="clear" w:color="auto" w:fill="auto"/>
            <w:noWrap/>
            <w:vAlign w:val="bottom"/>
            <w:hideMark/>
          </w:tcPr>
          <w:p w:rsidR="008B211F" w:rsidRPr="003F2D2B" w:rsidRDefault="008B211F" w:rsidP="00495F0D">
            <w:pPr>
              <w:spacing w:after="0" w:line="240" w:lineRule="auto"/>
              <w:jc w:val="center"/>
              <w:rPr>
                <w:rFonts w:ascii="Arial" w:eastAsia="Times New Roman" w:hAnsi="Arial" w:cs="Arial"/>
                <w:color w:val="000000"/>
                <w:sz w:val="18"/>
                <w:szCs w:val="18"/>
              </w:rPr>
            </w:pPr>
            <w:r w:rsidRPr="003F2D2B">
              <w:rPr>
                <w:rFonts w:ascii="Arial" w:eastAsia="Times New Roman" w:hAnsi="Arial" w:cs="Arial"/>
                <w:color w:val="000000"/>
                <w:sz w:val="18"/>
                <w:szCs w:val="18"/>
              </w:rPr>
              <w:t>Dekat</w:t>
            </w:r>
          </w:p>
        </w:tc>
        <w:tc>
          <w:tcPr>
            <w:tcW w:w="816" w:type="dxa"/>
            <w:tcBorders>
              <w:top w:val="nil"/>
              <w:left w:val="nil"/>
              <w:bottom w:val="nil"/>
              <w:right w:val="nil"/>
            </w:tcBorders>
            <w:shd w:val="clear" w:color="auto" w:fill="auto"/>
            <w:noWrap/>
            <w:vAlign w:val="bottom"/>
            <w:hideMark/>
          </w:tcPr>
          <w:p w:rsidR="008B211F" w:rsidRPr="003F2D2B" w:rsidRDefault="008B211F" w:rsidP="00495F0D">
            <w:pPr>
              <w:spacing w:after="0" w:line="240" w:lineRule="auto"/>
              <w:jc w:val="center"/>
              <w:rPr>
                <w:rFonts w:ascii="Arial" w:eastAsia="Times New Roman" w:hAnsi="Arial" w:cs="Arial"/>
                <w:color w:val="000000"/>
                <w:sz w:val="18"/>
                <w:szCs w:val="18"/>
              </w:rPr>
            </w:pPr>
            <w:r w:rsidRPr="003F2D2B">
              <w:rPr>
                <w:rFonts w:ascii="Arial" w:eastAsia="Times New Roman" w:hAnsi="Arial" w:cs="Arial"/>
                <w:color w:val="000000"/>
                <w:sz w:val="18"/>
                <w:szCs w:val="18"/>
              </w:rPr>
              <w:t>(3.1%)</w:t>
            </w:r>
          </w:p>
        </w:tc>
        <w:tc>
          <w:tcPr>
            <w:tcW w:w="912" w:type="dxa"/>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A42CA9">
              <w:rPr>
                <w:rFonts w:ascii="Arial" w:eastAsia="Times New Roman" w:hAnsi="Arial" w:cs="Arial"/>
                <w:color w:val="000000"/>
                <w:sz w:val="18"/>
                <w:szCs w:val="18"/>
              </w:rPr>
              <w:t>(95.35%)</w:t>
            </w:r>
          </w:p>
        </w:tc>
        <w:tc>
          <w:tcPr>
            <w:tcW w:w="912" w:type="dxa"/>
            <w:tcBorders>
              <w:top w:val="nil"/>
              <w:left w:val="nil"/>
              <w:bottom w:val="nil"/>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3F2D2B">
              <w:rPr>
                <w:rFonts w:ascii="Arial" w:eastAsia="Times New Roman" w:hAnsi="Arial" w:cs="Arial"/>
                <w:color w:val="000000"/>
                <w:sz w:val="18"/>
                <w:szCs w:val="18"/>
              </w:rPr>
              <w:t>(98.45%)</w:t>
            </w:r>
          </w:p>
        </w:tc>
        <w:tc>
          <w:tcPr>
            <w:tcW w:w="652" w:type="dxa"/>
            <w:vMerge/>
            <w:tcBorders>
              <w:top w:val="single" w:sz="4" w:space="0" w:color="auto"/>
              <w:left w:val="nil"/>
              <w:bottom w:val="single" w:sz="4" w:space="0" w:color="000000"/>
              <w:right w:val="nil"/>
            </w:tcBorders>
            <w:vAlign w:val="center"/>
            <w:hideMark/>
          </w:tcPr>
          <w:p w:rsidR="008B211F" w:rsidRPr="002E0BF1" w:rsidRDefault="008B211F" w:rsidP="00495F0D">
            <w:pPr>
              <w:spacing w:after="0" w:line="240" w:lineRule="auto"/>
              <w:rPr>
                <w:rFonts w:ascii="Arial" w:eastAsia="Times New Roman" w:hAnsi="Arial" w:cs="Arial"/>
                <w:color w:val="000000"/>
                <w:sz w:val="18"/>
                <w:szCs w:val="18"/>
              </w:rPr>
            </w:pPr>
          </w:p>
        </w:tc>
      </w:tr>
      <w:tr w:rsidR="008B211F" w:rsidRPr="002E0BF1" w:rsidTr="008B211F">
        <w:trPr>
          <w:trHeight w:val="365"/>
        </w:trPr>
        <w:tc>
          <w:tcPr>
            <w:tcW w:w="2069" w:type="dxa"/>
            <w:gridSpan w:val="2"/>
            <w:tcBorders>
              <w:top w:val="nil"/>
              <w:left w:val="nil"/>
              <w:bottom w:val="single" w:sz="4" w:space="0" w:color="auto"/>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Total</w:t>
            </w:r>
          </w:p>
        </w:tc>
        <w:tc>
          <w:tcPr>
            <w:tcW w:w="816" w:type="dxa"/>
            <w:tcBorders>
              <w:top w:val="nil"/>
              <w:left w:val="nil"/>
              <w:bottom w:val="single" w:sz="4" w:space="0" w:color="auto"/>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(4.65%)</w:t>
            </w:r>
          </w:p>
        </w:tc>
        <w:tc>
          <w:tcPr>
            <w:tcW w:w="912" w:type="dxa"/>
            <w:tcBorders>
              <w:top w:val="nil"/>
              <w:left w:val="nil"/>
              <w:bottom w:val="single" w:sz="4" w:space="0" w:color="auto"/>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2E0BF1">
              <w:rPr>
                <w:rFonts w:ascii="Arial" w:eastAsia="Times New Roman" w:hAnsi="Arial" w:cs="Arial"/>
                <w:color w:val="000000"/>
                <w:sz w:val="18"/>
                <w:szCs w:val="18"/>
              </w:rPr>
              <w:t>(95.35%)</w:t>
            </w:r>
          </w:p>
        </w:tc>
        <w:tc>
          <w:tcPr>
            <w:tcW w:w="912" w:type="dxa"/>
            <w:tcBorders>
              <w:top w:val="nil"/>
              <w:left w:val="nil"/>
              <w:bottom w:val="single" w:sz="4" w:space="0" w:color="auto"/>
              <w:right w:val="nil"/>
            </w:tcBorders>
            <w:shd w:val="clear" w:color="auto" w:fill="auto"/>
            <w:noWrap/>
            <w:vAlign w:val="center"/>
            <w:hideMark/>
          </w:tcPr>
          <w:p w:rsidR="008B211F" w:rsidRPr="002E0BF1" w:rsidRDefault="008B211F" w:rsidP="00495F0D">
            <w:pPr>
              <w:spacing w:after="0" w:line="240" w:lineRule="auto"/>
              <w:jc w:val="center"/>
              <w:rPr>
                <w:rFonts w:ascii="Arial" w:eastAsia="Times New Roman" w:hAnsi="Arial" w:cs="Arial"/>
                <w:color w:val="000000"/>
                <w:sz w:val="18"/>
                <w:szCs w:val="18"/>
              </w:rPr>
            </w:pPr>
            <w:r w:rsidRPr="00834A8D">
              <w:rPr>
                <w:rFonts w:ascii="Arial" w:eastAsia="Times New Roman" w:hAnsi="Arial" w:cs="Arial"/>
                <w:color w:val="000000"/>
                <w:sz w:val="18"/>
                <w:szCs w:val="18"/>
              </w:rPr>
              <w:t>(100%)</w:t>
            </w:r>
          </w:p>
        </w:tc>
        <w:tc>
          <w:tcPr>
            <w:tcW w:w="652" w:type="dxa"/>
            <w:vMerge/>
            <w:tcBorders>
              <w:top w:val="single" w:sz="4" w:space="0" w:color="auto"/>
              <w:left w:val="nil"/>
              <w:bottom w:val="single" w:sz="4" w:space="0" w:color="000000"/>
              <w:right w:val="nil"/>
            </w:tcBorders>
            <w:vAlign w:val="center"/>
            <w:hideMark/>
          </w:tcPr>
          <w:p w:rsidR="008B211F" w:rsidRPr="002E0BF1" w:rsidRDefault="008B211F" w:rsidP="00495F0D">
            <w:pPr>
              <w:spacing w:after="0" w:line="240" w:lineRule="auto"/>
              <w:rPr>
                <w:rFonts w:ascii="Arial" w:eastAsia="Times New Roman" w:hAnsi="Arial" w:cs="Arial"/>
                <w:color w:val="000000"/>
                <w:sz w:val="18"/>
                <w:szCs w:val="18"/>
              </w:rPr>
            </w:pPr>
          </w:p>
        </w:tc>
      </w:tr>
    </w:tbl>
    <w:p w:rsidR="002A0A39" w:rsidRDefault="002A0A39" w:rsidP="002A0A39">
      <w:pPr>
        <w:spacing w:after="0" w:line="240" w:lineRule="auto"/>
        <w:jc w:val="both"/>
        <w:rPr>
          <w:rFonts w:ascii="Times New Roman" w:hAnsi="Times New Roman" w:cs="Times New Roman"/>
          <w:sz w:val="24"/>
          <w:szCs w:val="24"/>
        </w:rPr>
      </w:pPr>
    </w:p>
    <w:p w:rsidR="002A0A39" w:rsidRDefault="002A0A39" w:rsidP="002A0A39">
      <w:pPr>
        <w:spacing w:after="0" w:line="240" w:lineRule="auto"/>
        <w:ind w:left="284"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Pada tabel 6 </w:t>
      </w:r>
      <w:r w:rsidRPr="002A0A39">
        <w:rPr>
          <w:rFonts w:ascii="Times New Roman" w:hAnsi="Times New Roman" w:cs="Times New Roman"/>
          <w:sz w:val="24"/>
          <w:szCs w:val="24"/>
        </w:rPr>
        <w:t>bahwa terdapat hubungan bermakna antara pendidikan dengan kepatuhan pengobatan penderita TB Paru di Puskesmas Wonoayu. Semakin tinggi tingkat pendidikan seseorang maka semakin tinggi pula kesadaran terhadap kesehatan. Baik untuk dirinya maupun orang lain dan keluarga. Latar belakang pendidikan mempengaruhi seseorang dalam berfikir dan bertindak, bahwa melalui pendidikan seseorang dapat meningkatkan kematangan intelektual sehingga dapat memuat keputusan yang lebih baik dalam bertindak. Penelitian ini sejalan dengan penelitian yang dilakukan oleh Budiman pada tahun 2010 yang menyatakan bahwa terdapat hubungan yang signifikan antara pendidikan dengan kepatuhan</w:t>
      </w:r>
      <w:r w:rsidRPr="002A0A39">
        <w:rPr>
          <w:rFonts w:ascii="Times New Roman" w:hAnsi="Times New Roman" w:cs="Times New Roman"/>
          <w:b/>
          <w:sz w:val="24"/>
          <w:szCs w:val="24"/>
        </w:rPr>
        <w:t xml:space="preserve">. </w:t>
      </w:r>
      <w:r w:rsidRPr="002A0A39">
        <w:rPr>
          <w:rFonts w:ascii="Times New Roman" w:hAnsi="Times New Roman" w:cs="Times New Roman"/>
          <w:sz w:val="24"/>
          <w:szCs w:val="24"/>
        </w:rPr>
        <w:t>Hal ini dapat dikaitkan bahwa semakin tinggi tingkat pendidikan seseorang semakin menunjukkan tingginya pengetahuannya, dan pengetahuan seseoranglah yang mendasari s</w:t>
      </w:r>
      <w:r w:rsidR="004A5521">
        <w:rPr>
          <w:rFonts w:ascii="Times New Roman" w:hAnsi="Times New Roman" w:cs="Times New Roman"/>
          <w:sz w:val="24"/>
          <w:szCs w:val="24"/>
        </w:rPr>
        <w:t>eseorang itu bertindak</w:t>
      </w:r>
      <w:r w:rsidR="004A5521">
        <w:rPr>
          <w:rFonts w:ascii="Times New Roman" w:hAnsi="Times New Roman" w:cs="Times New Roman"/>
          <w:color w:val="000000" w:themeColor="text1"/>
          <w:sz w:val="24"/>
          <w:szCs w:val="24"/>
          <w:vertAlign w:val="superscript"/>
        </w:rPr>
        <w:t>[8</w:t>
      </w:r>
    </w:p>
    <w:p w:rsidR="002A0A39" w:rsidRDefault="002A0A39" w:rsidP="002A0A39">
      <w:pPr>
        <w:spacing w:after="0" w:line="240" w:lineRule="auto"/>
        <w:ind w:left="284" w:firstLine="720"/>
        <w:jc w:val="both"/>
        <w:rPr>
          <w:rFonts w:ascii="Times New Roman" w:hAnsi="Times New Roman" w:cs="Times New Roman"/>
          <w:sz w:val="24"/>
          <w:szCs w:val="24"/>
        </w:rPr>
      </w:pPr>
    </w:p>
    <w:p w:rsidR="002A0A39" w:rsidRPr="002A0A39" w:rsidRDefault="002A0A39" w:rsidP="002A0A39">
      <w:pPr>
        <w:spacing w:after="0" w:line="240" w:lineRule="auto"/>
        <w:ind w:left="284" w:firstLine="720"/>
        <w:jc w:val="both"/>
        <w:rPr>
          <w:rFonts w:ascii="Times New Roman" w:hAnsi="Times New Roman" w:cs="Times New Roman"/>
          <w:sz w:val="24"/>
          <w:szCs w:val="24"/>
        </w:rPr>
      </w:pPr>
    </w:p>
    <w:p w:rsidR="00293B1B" w:rsidRPr="00293B1B" w:rsidRDefault="00293B1B" w:rsidP="002A0A39">
      <w:pPr>
        <w:pStyle w:val="ListParagraph"/>
        <w:spacing w:after="0" w:line="240" w:lineRule="auto"/>
        <w:ind w:left="284"/>
        <w:jc w:val="both"/>
        <w:rPr>
          <w:rFonts w:ascii="Times New Roman" w:hAnsi="Times New Roman" w:cs="Times New Roman"/>
          <w:b/>
          <w:sz w:val="24"/>
          <w:szCs w:val="24"/>
        </w:rPr>
      </w:pPr>
    </w:p>
    <w:p w:rsidR="008B211F" w:rsidRPr="008B211F" w:rsidRDefault="00293B1B" w:rsidP="008B211F">
      <w:pPr>
        <w:pStyle w:val="ListParagraph"/>
        <w:spacing w:after="0" w:line="240" w:lineRule="auto"/>
        <w:ind w:left="785" w:right="75"/>
        <w:jc w:val="center"/>
        <w:rPr>
          <w:rFonts w:ascii="Times New Roman" w:hAnsi="Times New Roman" w:cs="Times New Roman"/>
          <w:b/>
          <w:sz w:val="24"/>
          <w:szCs w:val="24"/>
        </w:rPr>
      </w:pPr>
      <w:r w:rsidRPr="008B211F">
        <w:rPr>
          <w:rFonts w:ascii="Times New Roman" w:hAnsi="Times New Roman" w:cs="Times New Roman"/>
          <w:b/>
          <w:sz w:val="24"/>
          <w:szCs w:val="24"/>
        </w:rPr>
        <w:t xml:space="preserve">Tabel 6 Hubungan Pendidikan dengan </w:t>
      </w:r>
      <w:r w:rsidR="008B211F" w:rsidRPr="008B211F">
        <w:rPr>
          <w:rFonts w:ascii="Times New Roman" w:hAnsi="Times New Roman" w:cs="Times New Roman"/>
          <w:b/>
          <w:sz w:val="24"/>
          <w:szCs w:val="24"/>
        </w:rPr>
        <w:t>Kepatuhan Pengobatan</w:t>
      </w:r>
    </w:p>
    <w:p w:rsidR="008B211F" w:rsidRDefault="008B211F" w:rsidP="00293B1B">
      <w:pPr>
        <w:pStyle w:val="ListParagraph"/>
        <w:spacing w:after="0" w:line="240" w:lineRule="auto"/>
        <w:ind w:left="785" w:right="75"/>
        <w:jc w:val="center"/>
        <w:rPr>
          <w:rFonts w:ascii="Times New Roman" w:hAnsi="Times New Roman" w:cs="Times New Roman"/>
          <w:b/>
          <w:sz w:val="20"/>
          <w:szCs w:val="20"/>
        </w:rPr>
      </w:pPr>
    </w:p>
    <w:p w:rsidR="008B211F" w:rsidRDefault="008B211F" w:rsidP="00293B1B">
      <w:pPr>
        <w:pStyle w:val="ListParagraph"/>
        <w:spacing w:after="0" w:line="240" w:lineRule="auto"/>
        <w:ind w:left="785" w:right="75"/>
        <w:jc w:val="center"/>
        <w:rPr>
          <w:rFonts w:ascii="Times New Roman" w:hAnsi="Times New Roman" w:cs="Times New Roman"/>
          <w:b/>
          <w:sz w:val="20"/>
          <w:szCs w:val="20"/>
        </w:rPr>
      </w:pPr>
    </w:p>
    <w:p w:rsidR="008B211F" w:rsidRDefault="008B211F" w:rsidP="00293B1B">
      <w:pPr>
        <w:pStyle w:val="ListParagraph"/>
        <w:spacing w:after="0" w:line="240" w:lineRule="auto"/>
        <w:ind w:left="785" w:right="75"/>
        <w:jc w:val="center"/>
        <w:rPr>
          <w:rFonts w:ascii="Times New Roman" w:hAnsi="Times New Roman" w:cs="Times New Roman"/>
          <w:b/>
          <w:sz w:val="20"/>
          <w:szCs w:val="20"/>
        </w:rPr>
      </w:pPr>
    </w:p>
    <w:tbl>
      <w:tblPr>
        <w:tblpPr w:leftFromText="180" w:rightFromText="180" w:vertAnchor="page" w:horzAnchor="page" w:tblpX="6095" w:tblpY="7670"/>
        <w:tblW w:w="5574" w:type="dxa"/>
        <w:tblLook w:val="04A0" w:firstRow="1" w:lastRow="0" w:firstColumn="1" w:lastColumn="0" w:noHBand="0" w:noVBand="1"/>
      </w:tblPr>
      <w:tblGrid>
        <w:gridCol w:w="1177"/>
        <w:gridCol w:w="1067"/>
        <w:gridCol w:w="847"/>
        <w:gridCol w:w="947"/>
        <w:gridCol w:w="859"/>
        <w:gridCol w:w="677"/>
      </w:tblGrid>
      <w:tr w:rsidR="008B211F" w:rsidRPr="00C85B01" w:rsidTr="008B211F">
        <w:trPr>
          <w:trHeight w:val="323"/>
        </w:trPr>
        <w:tc>
          <w:tcPr>
            <w:tcW w:w="5574" w:type="dxa"/>
            <w:gridSpan w:val="6"/>
            <w:tcBorders>
              <w:top w:val="single" w:sz="4" w:space="0" w:color="auto"/>
              <w:left w:val="nil"/>
              <w:bottom w:val="nil"/>
              <w:right w:val="nil"/>
            </w:tcBorders>
            <w:shd w:val="clear" w:color="auto" w:fill="auto"/>
            <w:noWrap/>
            <w:vAlign w:val="center"/>
            <w:hideMark/>
          </w:tcPr>
          <w:p w:rsidR="008B211F" w:rsidRPr="00C85B01" w:rsidRDefault="008B211F" w:rsidP="008B211F">
            <w:pPr>
              <w:spacing w:after="0" w:line="240" w:lineRule="auto"/>
              <w:ind w:firstLineChars="1700" w:firstLine="3072"/>
              <w:rPr>
                <w:rFonts w:ascii="Arial" w:eastAsia="Times New Roman" w:hAnsi="Arial" w:cs="Arial"/>
                <w:b/>
                <w:bCs/>
                <w:color w:val="000000"/>
                <w:sz w:val="18"/>
                <w:szCs w:val="18"/>
              </w:rPr>
            </w:pPr>
            <w:r w:rsidRPr="00C85B01">
              <w:rPr>
                <w:rFonts w:ascii="Arial" w:eastAsia="Times New Roman" w:hAnsi="Arial" w:cs="Arial"/>
                <w:b/>
                <w:bCs/>
                <w:color w:val="000000"/>
                <w:sz w:val="18"/>
                <w:szCs w:val="18"/>
              </w:rPr>
              <w:t>Tingkat Kepatuhan (%)</w:t>
            </w:r>
          </w:p>
        </w:tc>
      </w:tr>
      <w:tr w:rsidR="008B211F" w:rsidRPr="00C85B01" w:rsidTr="008B211F">
        <w:trPr>
          <w:trHeight w:val="323"/>
        </w:trPr>
        <w:tc>
          <w:tcPr>
            <w:tcW w:w="1177" w:type="dxa"/>
            <w:tcBorders>
              <w:top w:val="nil"/>
              <w:left w:val="nil"/>
              <w:bottom w:val="single" w:sz="4" w:space="0" w:color="auto"/>
              <w:right w:val="nil"/>
            </w:tcBorders>
            <w:shd w:val="clear" w:color="auto" w:fill="auto"/>
            <w:noWrap/>
            <w:vAlign w:val="center"/>
            <w:hideMark/>
          </w:tcPr>
          <w:p w:rsidR="008B211F" w:rsidRPr="00C85B01" w:rsidRDefault="008B211F" w:rsidP="008B211F">
            <w:pPr>
              <w:spacing w:after="0" w:line="240" w:lineRule="auto"/>
              <w:rPr>
                <w:rFonts w:ascii="Arial" w:eastAsia="Times New Roman" w:hAnsi="Arial" w:cs="Arial"/>
                <w:color w:val="000000"/>
                <w:sz w:val="18"/>
                <w:szCs w:val="18"/>
              </w:rPr>
            </w:pPr>
            <w:r w:rsidRPr="00C85B01">
              <w:rPr>
                <w:rFonts w:ascii="Arial" w:eastAsia="Times New Roman" w:hAnsi="Arial" w:cs="Arial"/>
                <w:color w:val="000000"/>
                <w:sz w:val="18"/>
                <w:szCs w:val="18"/>
              </w:rPr>
              <w:t> </w:t>
            </w:r>
          </w:p>
        </w:tc>
        <w:tc>
          <w:tcPr>
            <w:tcW w:w="1067" w:type="dxa"/>
            <w:tcBorders>
              <w:top w:val="nil"/>
              <w:left w:val="nil"/>
              <w:bottom w:val="single" w:sz="4" w:space="0" w:color="auto"/>
              <w:right w:val="nil"/>
            </w:tcBorders>
            <w:shd w:val="clear" w:color="auto" w:fill="auto"/>
            <w:noWrap/>
            <w:vAlign w:val="center"/>
            <w:hideMark/>
          </w:tcPr>
          <w:p w:rsidR="008B211F" w:rsidRPr="00C85B01" w:rsidRDefault="008B211F" w:rsidP="008B211F">
            <w:pPr>
              <w:spacing w:after="0" w:line="240" w:lineRule="auto"/>
              <w:rPr>
                <w:rFonts w:ascii="Arial" w:eastAsia="Times New Roman" w:hAnsi="Arial" w:cs="Arial"/>
                <w:color w:val="000000"/>
                <w:sz w:val="18"/>
                <w:szCs w:val="18"/>
              </w:rPr>
            </w:pPr>
            <w:r w:rsidRPr="00C85B01">
              <w:rPr>
                <w:rFonts w:ascii="Arial" w:eastAsia="Times New Roman" w:hAnsi="Arial" w:cs="Arial"/>
                <w:color w:val="000000"/>
                <w:sz w:val="18"/>
                <w:szCs w:val="18"/>
              </w:rPr>
              <w:t> </w:t>
            </w:r>
          </w:p>
        </w:tc>
        <w:tc>
          <w:tcPr>
            <w:tcW w:w="847" w:type="dxa"/>
            <w:tcBorders>
              <w:top w:val="nil"/>
              <w:left w:val="nil"/>
              <w:bottom w:val="single" w:sz="4" w:space="0" w:color="auto"/>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Tidak Patuh</w:t>
            </w:r>
          </w:p>
        </w:tc>
        <w:tc>
          <w:tcPr>
            <w:tcW w:w="947" w:type="dxa"/>
            <w:tcBorders>
              <w:top w:val="nil"/>
              <w:left w:val="nil"/>
              <w:bottom w:val="single" w:sz="4" w:space="0" w:color="auto"/>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Patuh</w:t>
            </w:r>
          </w:p>
        </w:tc>
        <w:tc>
          <w:tcPr>
            <w:tcW w:w="859" w:type="dxa"/>
            <w:tcBorders>
              <w:top w:val="nil"/>
              <w:left w:val="nil"/>
              <w:bottom w:val="single" w:sz="4" w:space="0" w:color="auto"/>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Total</w:t>
            </w:r>
          </w:p>
        </w:tc>
        <w:tc>
          <w:tcPr>
            <w:tcW w:w="677" w:type="dxa"/>
            <w:tcBorders>
              <w:top w:val="nil"/>
              <w:left w:val="nil"/>
              <w:bottom w:val="single" w:sz="4" w:space="0" w:color="auto"/>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p Value</w:t>
            </w:r>
          </w:p>
        </w:tc>
      </w:tr>
      <w:tr w:rsidR="008B211F" w:rsidRPr="00C85B01" w:rsidTr="008B211F">
        <w:trPr>
          <w:trHeight w:val="323"/>
        </w:trPr>
        <w:tc>
          <w:tcPr>
            <w:tcW w:w="1177"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b/>
                <w:bCs/>
                <w:color w:val="000000"/>
                <w:sz w:val="18"/>
                <w:szCs w:val="18"/>
              </w:rPr>
            </w:pPr>
            <w:r w:rsidRPr="00C85B01">
              <w:rPr>
                <w:rFonts w:ascii="Arial" w:eastAsia="Times New Roman" w:hAnsi="Arial" w:cs="Arial"/>
                <w:b/>
                <w:bCs/>
                <w:color w:val="000000"/>
                <w:sz w:val="18"/>
                <w:szCs w:val="18"/>
              </w:rPr>
              <w:t>Pendidikan</w:t>
            </w:r>
          </w:p>
        </w:tc>
        <w:tc>
          <w:tcPr>
            <w:tcW w:w="1067"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Dasar</w:t>
            </w:r>
          </w:p>
        </w:tc>
        <w:tc>
          <w:tcPr>
            <w:tcW w:w="847"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(1.55%)</w:t>
            </w:r>
          </w:p>
        </w:tc>
        <w:tc>
          <w:tcPr>
            <w:tcW w:w="947"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0 (0%)</w:t>
            </w:r>
          </w:p>
        </w:tc>
        <w:tc>
          <w:tcPr>
            <w:tcW w:w="859"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(1.55%)</w:t>
            </w:r>
          </w:p>
        </w:tc>
        <w:tc>
          <w:tcPr>
            <w:tcW w:w="677" w:type="dxa"/>
            <w:vMerge w:val="restart"/>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0.000</w:t>
            </w:r>
          </w:p>
        </w:tc>
      </w:tr>
      <w:tr w:rsidR="008B211F" w:rsidRPr="00C85B01" w:rsidTr="008B211F">
        <w:trPr>
          <w:trHeight w:val="323"/>
        </w:trPr>
        <w:tc>
          <w:tcPr>
            <w:tcW w:w="1177"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p>
        </w:tc>
        <w:tc>
          <w:tcPr>
            <w:tcW w:w="1067"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Menengah</w:t>
            </w:r>
          </w:p>
        </w:tc>
        <w:tc>
          <w:tcPr>
            <w:tcW w:w="847"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(3.1%)</w:t>
            </w:r>
          </w:p>
        </w:tc>
        <w:tc>
          <w:tcPr>
            <w:tcW w:w="947"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(83.05%)</w:t>
            </w:r>
          </w:p>
        </w:tc>
        <w:tc>
          <w:tcPr>
            <w:tcW w:w="859"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(86.15)</w:t>
            </w:r>
          </w:p>
        </w:tc>
        <w:tc>
          <w:tcPr>
            <w:tcW w:w="677" w:type="dxa"/>
            <w:vMerge/>
            <w:tcBorders>
              <w:top w:val="nil"/>
              <w:left w:val="nil"/>
              <w:bottom w:val="nil"/>
              <w:right w:val="nil"/>
            </w:tcBorders>
            <w:vAlign w:val="center"/>
            <w:hideMark/>
          </w:tcPr>
          <w:p w:rsidR="008B211F" w:rsidRPr="00C85B01" w:rsidRDefault="008B211F" w:rsidP="008B211F">
            <w:pPr>
              <w:spacing w:after="0" w:line="240" w:lineRule="auto"/>
              <w:rPr>
                <w:rFonts w:ascii="Arial" w:eastAsia="Times New Roman" w:hAnsi="Arial" w:cs="Arial"/>
                <w:color w:val="000000"/>
                <w:sz w:val="18"/>
                <w:szCs w:val="18"/>
              </w:rPr>
            </w:pPr>
          </w:p>
        </w:tc>
      </w:tr>
      <w:tr w:rsidR="008B211F" w:rsidRPr="00C85B01" w:rsidTr="008B211F">
        <w:trPr>
          <w:trHeight w:val="323"/>
        </w:trPr>
        <w:tc>
          <w:tcPr>
            <w:tcW w:w="1177"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p>
        </w:tc>
        <w:tc>
          <w:tcPr>
            <w:tcW w:w="1067"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Tinggi</w:t>
            </w:r>
          </w:p>
        </w:tc>
        <w:tc>
          <w:tcPr>
            <w:tcW w:w="847"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B37618">
              <w:rPr>
                <w:rFonts w:ascii="Arial" w:eastAsia="Times New Roman" w:hAnsi="Arial" w:cs="Arial"/>
                <w:color w:val="000000"/>
                <w:sz w:val="18"/>
                <w:szCs w:val="18"/>
              </w:rPr>
              <w:t>(0%)</w:t>
            </w:r>
          </w:p>
        </w:tc>
        <w:tc>
          <w:tcPr>
            <w:tcW w:w="947"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(12.3%)</w:t>
            </w:r>
          </w:p>
        </w:tc>
        <w:tc>
          <w:tcPr>
            <w:tcW w:w="859" w:type="dxa"/>
            <w:tcBorders>
              <w:top w:val="nil"/>
              <w:left w:val="nil"/>
              <w:bottom w:val="nil"/>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(12.3%)</w:t>
            </w:r>
          </w:p>
        </w:tc>
        <w:tc>
          <w:tcPr>
            <w:tcW w:w="677" w:type="dxa"/>
            <w:vMerge/>
            <w:tcBorders>
              <w:top w:val="nil"/>
              <w:left w:val="nil"/>
              <w:bottom w:val="nil"/>
              <w:right w:val="nil"/>
            </w:tcBorders>
            <w:vAlign w:val="center"/>
            <w:hideMark/>
          </w:tcPr>
          <w:p w:rsidR="008B211F" w:rsidRPr="00C85B01" w:rsidRDefault="008B211F" w:rsidP="008B211F">
            <w:pPr>
              <w:spacing w:after="0" w:line="240" w:lineRule="auto"/>
              <w:rPr>
                <w:rFonts w:ascii="Arial" w:eastAsia="Times New Roman" w:hAnsi="Arial" w:cs="Arial"/>
                <w:color w:val="000000"/>
                <w:sz w:val="18"/>
                <w:szCs w:val="18"/>
              </w:rPr>
            </w:pPr>
          </w:p>
        </w:tc>
      </w:tr>
      <w:tr w:rsidR="008B211F" w:rsidRPr="00C85B01" w:rsidTr="008B211F">
        <w:trPr>
          <w:trHeight w:val="323"/>
        </w:trPr>
        <w:tc>
          <w:tcPr>
            <w:tcW w:w="2244" w:type="dxa"/>
            <w:gridSpan w:val="2"/>
            <w:tcBorders>
              <w:top w:val="single" w:sz="4" w:space="0" w:color="auto"/>
              <w:left w:val="nil"/>
              <w:bottom w:val="single" w:sz="4" w:space="0" w:color="auto"/>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Total</w:t>
            </w:r>
          </w:p>
        </w:tc>
        <w:tc>
          <w:tcPr>
            <w:tcW w:w="847" w:type="dxa"/>
            <w:tcBorders>
              <w:top w:val="single" w:sz="4" w:space="0" w:color="auto"/>
              <w:left w:val="nil"/>
              <w:bottom w:val="single" w:sz="4" w:space="0" w:color="auto"/>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(4.65%)</w:t>
            </w:r>
          </w:p>
        </w:tc>
        <w:tc>
          <w:tcPr>
            <w:tcW w:w="947" w:type="dxa"/>
            <w:tcBorders>
              <w:top w:val="single" w:sz="4" w:space="0" w:color="auto"/>
              <w:left w:val="nil"/>
              <w:bottom w:val="single" w:sz="4" w:space="0" w:color="auto"/>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C85B01">
              <w:rPr>
                <w:rFonts w:ascii="Arial" w:eastAsia="Times New Roman" w:hAnsi="Arial" w:cs="Arial"/>
                <w:color w:val="000000"/>
                <w:sz w:val="18"/>
                <w:szCs w:val="18"/>
              </w:rPr>
              <w:t>(95.35%)</w:t>
            </w:r>
          </w:p>
        </w:tc>
        <w:tc>
          <w:tcPr>
            <w:tcW w:w="859" w:type="dxa"/>
            <w:tcBorders>
              <w:top w:val="single" w:sz="4" w:space="0" w:color="auto"/>
              <w:left w:val="nil"/>
              <w:bottom w:val="single" w:sz="4" w:space="0" w:color="auto"/>
              <w:right w:val="nil"/>
            </w:tcBorders>
            <w:shd w:val="clear" w:color="auto" w:fill="auto"/>
            <w:noWrap/>
            <w:vAlign w:val="center"/>
            <w:hideMark/>
          </w:tcPr>
          <w:p w:rsidR="008B211F" w:rsidRPr="00C85B01" w:rsidRDefault="008B211F" w:rsidP="008B211F">
            <w:pPr>
              <w:spacing w:after="0" w:line="240" w:lineRule="auto"/>
              <w:jc w:val="center"/>
              <w:rPr>
                <w:rFonts w:ascii="Arial" w:eastAsia="Times New Roman" w:hAnsi="Arial" w:cs="Arial"/>
                <w:color w:val="000000"/>
                <w:sz w:val="18"/>
                <w:szCs w:val="18"/>
              </w:rPr>
            </w:pPr>
            <w:r w:rsidRPr="00B37618">
              <w:rPr>
                <w:rFonts w:ascii="Arial" w:eastAsia="Times New Roman" w:hAnsi="Arial" w:cs="Arial"/>
                <w:color w:val="000000"/>
                <w:sz w:val="18"/>
                <w:szCs w:val="18"/>
              </w:rPr>
              <w:t>(100%)</w:t>
            </w:r>
          </w:p>
        </w:tc>
        <w:tc>
          <w:tcPr>
            <w:tcW w:w="677" w:type="dxa"/>
            <w:tcBorders>
              <w:top w:val="single" w:sz="4" w:space="0" w:color="auto"/>
              <w:left w:val="nil"/>
              <w:bottom w:val="single" w:sz="4" w:space="0" w:color="auto"/>
              <w:right w:val="nil"/>
            </w:tcBorders>
            <w:shd w:val="clear" w:color="auto" w:fill="auto"/>
            <w:noWrap/>
            <w:vAlign w:val="center"/>
            <w:hideMark/>
          </w:tcPr>
          <w:p w:rsidR="008B211F" w:rsidRPr="00C85B01" w:rsidRDefault="008B211F" w:rsidP="008B211F">
            <w:pPr>
              <w:spacing w:after="0" w:line="240" w:lineRule="auto"/>
              <w:rPr>
                <w:rFonts w:ascii="Arial" w:eastAsia="Times New Roman" w:hAnsi="Arial" w:cs="Arial"/>
                <w:color w:val="000000"/>
                <w:sz w:val="18"/>
                <w:szCs w:val="18"/>
              </w:rPr>
            </w:pPr>
            <w:r w:rsidRPr="00C85B01">
              <w:rPr>
                <w:rFonts w:ascii="Arial" w:eastAsia="Times New Roman" w:hAnsi="Arial" w:cs="Arial"/>
                <w:color w:val="000000"/>
                <w:sz w:val="18"/>
                <w:szCs w:val="18"/>
              </w:rPr>
              <w:t> </w:t>
            </w:r>
          </w:p>
        </w:tc>
      </w:tr>
    </w:tbl>
    <w:p w:rsidR="00625309" w:rsidRPr="00625309" w:rsidRDefault="00625309" w:rsidP="00625309">
      <w:pPr>
        <w:spacing w:after="0" w:line="240" w:lineRule="auto"/>
        <w:jc w:val="both"/>
        <w:rPr>
          <w:rFonts w:ascii="Times New Roman" w:hAnsi="Times New Roman" w:cs="Times New Roman"/>
          <w:b/>
          <w:sz w:val="24"/>
          <w:szCs w:val="24"/>
        </w:rPr>
      </w:pPr>
      <w:r w:rsidRPr="00625309">
        <w:rPr>
          <w:rFonts w:ascii="Times New Roman" w:hAnsi="Times New Roman" w:cs="Times New Roman"/>
          <w:b/>
          <w:sz w:val="24"/>
          <w:szCs w:val="24"/>
        </w:rPr>
        <w:t xml:space="preserve">KESIMPULAN </w:t>
      </w:r>
    </w:p>
    <w:p w:rsidR="00625309" w:rsidRPr="00625309" w:rsidRDefault="00625309" w:rsidP="00625309">
      <w:pPr>
        <w:spacing w:after="0" w:line="240" w:lineRule="auto"/>
        <w:ind w:firstLine="426"/>
        <w:jc w:val="both"/>
        <w:rPr>
          <w:rFonts w:ascii="Times New Roman" w:hAnsi="Times New Roman" w:cs="Times New Roman"/>
          <w:sz w:val="24"/>
          <w:szCs w:val="24"/>
        </w:rPr>
      </w:pPr>
      <w:r w:rsidRPr="00625309">
        <w:rPr>
          <w:rFonts w:ascii="Times New Roman" w:hAnsi="Times New Roman" w:cs="Times New Roman"/>
          <w:sz w:val="24"/>
          <w:szCs w:val="24"/>
        </w:rPr>
        <w:t>faktor-faktor yang mempengaruhi kepatuhan pengobatan penderita TB Paru di Puskesmas Wonoayu Kabupaten Sidoarjo adalah pengetahuan, sikap pasien, sikap petugas kesehatan, dukungan keluarga, jarak, dan pendidikan dengan nilai (p &lt;0,05).</w:t>
      </w:r>
    </w:p>
    <w:p w:rsidR="00625309" w:rsidRDefault="00625309" w:rsidP="00AD3069">
      <w:pPr>
        <w:spacing w:after="0" w:line="240" w:lineRule="auto"/>
        <w:ind w:firstLine="426"/>
        <w:jc w:val="both"/>
        <w:rPr>
          <w:rFonts w:ascii="Times New Roman" w:hAnsi="Times New Roman" w:cs="Times New Roman"/>
          <w:sz w:val="24"/>
          <w:szCs w:val="24"/>
        </w:rPr>
      </w:pPr>
      <w:r w:rsidRPr="00625309">
        <w:rPr>
          <w:rFonts w:ascii="Times New Roman" w:hAnsi="Times New Roman" w:cs="Times New Roman"/>
          <w:sz w:val="24"/>
          <w:szCs w:val="24"/>
        </w:rPr>
        <w:t xml:space="preserve">Kepala Puskesmas hendaknya lebih meningkatkan profesionalitas yang dimiliki serta membuat rancangan khusus untuk merawat pasien sehingga perawatan lebih baik. Pasien hendaknya dengan kesadaran dan keikhlasannya senantiasa melaksanakan perawatan dengan baik, pasien diharapkan selalu kembali ke pusat pelayanan kesehatan atau ke Puskesmas untuk meminta obat sehingga pasien TB Paru bisa sembuh dengan waktu pengobatan yang tepat. </w:t>
      </w:r>
    </w:p>
    <w:p w:rsidR="008B211F" w:rsidRDefault="008B211F" w:rsidP="00AD3069">
      <w:pPr>
        <w:spacing w:after="0" w:line="240" w:lineRule="auto"/>
        <w:ind w:firstLine="426"/>
        <w:jc w:val="both"/>
        <w:rPr>
          <w:rFonts w:ascii="Times New Roman" w:hAnsi="Times New Roman" w:cs="Times New Roman"/>
          <w:sz w:val="24"/>
          <w:szCs w:val="24"/>
        </w:rPr>
      </w:pPr>
    </w:p>
    <w:p w:rsidR="002A0A39" w:rsidRDefault="002A0A39" w:rsidP="002A0A39">
      <w:pPr>
        <w:shd w:val="clear" w:color="auto" w:fill="FFFFFF"/>
        <w:spacing w:after="0" w:line="240" w:lineRule="auto"/>
        <w:jc w:val="both"/>
        <w:rPr>
          <w:rFonts w:ascii="Times New Roman" w:hAnsi="Times New Roman" w:cs="Times New Roman"/>
          <w:b/>
          <w:color w:val="0D0D0D" w:themeColor="text1" w:themeTint="F2"/>
          <w:sz w:val="24"/>
          <w:szCs w:val="24"/>
        </w:rPr>
      </w:pPr>
      <w:r>
        <w:rPr>
          <w:rFonts w:ascii="Times New Roman" w:hAnsi="Times New Roman"/>
          <w:b/>
          <w:color w:val="0D0D0D" w:themeColor="text1" w:themeTint="F2"/>
          <w:sz w:val="24"/>
          <w:szCs w:val="24"/>
        </w:rPr>
        <w:t>DA</w:t>
      </w:r>
      <w:r w:rsidRPr="00847339">
        <w:rPr>
          <w:rFonts w:ascii="Times New Roman" w:hAnsi="Times New Roman" w:cs="Times New Roman"/>
          <w:b/>
          <w:color w:val="0D0D0D" w:themeColor="text1" w:themeTint="F2"/>
          <w:sz w:val="24"/>
          <w:szCs w:val="24"/>
        </w:rPr>
        <w:t xml:space="preserve">FTAR PUSTAKA </w:t>
      </w:r>
    </w:p>
    <w:p w:rsidR="008B211F" w:rsidRPr="00847339" w:rsidRDefault="008B211F" w:rsidP="002A0A39">
      <w:pPr>
        <w:shd w:val="clear" w:color="auto" w:fill="FFFFFF"/>
        <w:spacing w:after="0" w:line="240" w:lineRule="auto"/>
        <w:jc w:val="both"/>
        <w:rPr>
          <w:rFonts w:ascii="Times New Roman" w:hAnsi="Times New Roman" w:cs="Times New Roman"/>
          <w:b/>
          <w:noProof/>
          <w:color w:val="0D0D0D" w:themeColor="text1" w:themeTint="F2"/>
          <w:sz w:val="24"/>
          <w:szCs w:val="24"/>
        </w:rPr>
      </w:pPr>
    </w:p>
    <w:p w:rsidR="002A0A39" w:rsidRPr="004A5521" w:rsidRDefault="002A0A39" w:rsidP="004A5521">
      <w:pPr>
        <w:spacing w:before="1" w:line="216" w:lineRule="auto"/>
        <w:ind w:left="1260" w:hanging="1260"/>
        <w:rPr>
          <w:rFonts w:ascii="Times New Roman" w:eastAsia="Times New Roman" w:hAnsi="Times New Roman" w:cs="Times New Roman"/>
          <w:color w:val="000000" w:themeColor="text1"/>
          <w:sz w:val="24"/>
          <w:szCs w:val="24"/>
        </w:rPr>
      </w:pPr>
      <w:r w:rsidRPr="004A5521">
        <w:rPr>
          <w:rFonts w:ascii="Times New Roman" w:eastAsia="Times New Roman" w:hAnsi="Times New Roman" w:cs="Times New Roman"/>
          <w:color w:val="000000" w:themeColor="text1"/>
          <w:sz w:val="24"/>
          <w:szCs w:val="24"/>
        </w:rPr>
        <w:t>[</w:t>
      </w:r>
      <w:r w:rsidRPr="004A5521">
        <w:rPr>
          <w:rFonts w:ascii="Times New Roman" w:eastAsia="Times New Roman" w:hAnsi="Times New Roman" w:cs="Times New Roman"/>
          <w:color w:val="000000" w:themeColor="text1"/>
          <w:sz w:val="24"/>
          <w:szCs w:val="24"/>
        </w:rPr>
        <w:t>1</w:t>
      </w:r>
      <w:r w:rsidRPr="004A5521">
        <w:rPr>
          <w:rFonts w:ascii="Times New Roman" w:eastAsia="Times New Roman" w:hAnsi="Times New Roman" w:cs="Times New Roman"/>
          <w:color w:val="000000" w:themeColor="text1"/>
          <w:sz w:val="24"/>
          <w:szCs w:val="24"/>
        </w:rPr>
        <w:t>]</w:t>
      </w:r>
      <w:r w:rsidRPr="004A5521">
        <w:rPr>
          <w:rFonts w:ascii="Times New Roman" w:eastAsia="Times New Roman" w:hAnsi="Times New Roman" w:cs="Times New Roman"/>
          <w:color w:val="000000" w:themeColor="text1"/>
          <w:sz w:val="24"/>
          <w:szCs w:val="24"/>
        </w:rPr>
        <w:t xml:space="preserve"> </w:t>
      </w:r>
      <w:r w:rsidRPr="004A5521">
        <w:rPr>
          <w:rFonts w:ascii="Times New Roman" w:eastAsia="Times New Roman" w:hAnsi="Times New Roman" w:cs="Times New Roman"/>
          <w:color w:val="000000" w:themeColor="text1"/>
          <w:sz w:val="24"/>
          <w:szCs w:val="24"/>
        </w:rPr>
        <w:t>World Healt Organization. 2015. Use of high burden country lists for tb WHO in the post 2015 Era</w:t>
      </w:r>
    </w:p>
    <w:p w:rsidR="002A0A39" w:rsidRPr="004A5521" w:rsidRDefault="002A0A39" w:rsidP="004A5521">
      <w:pPr>
        <w:spacing w:before="1" w:line="216" w:lineRule="auto"/>
        <w:ind w:left="1260" w:hanging="1260"/>
        <w:rPr>
          <w:rFonts w:ascii="Times New Roman" w:eastAsia="Times New Roman" w:hAnsi="Times New Roman" w:cs="Times New Roman"/>
          <w:color w:val="000000" w:themeColor="text1"/>
          <w:sz w:val="24"/>
          <w:szCs w:val="24"/>
        </w:rPr>
      </w:pPr>
      <w:r w:rsidRPr="004A5521">
        <w:rPr>
          <w:rFonts w:ascii="Times New Roman" w:eastAsia="Times New Roman" w:hAnsi="Times New Roman" w:cs="Times New Roman"/>
          <w:color w:val="000000" w:themeColor="text1"/>
          <w:sz w:val="24"/>
          <w:szCs w:val="24"/>
        </w:rPr>
        <w:t>[</w:t>
      </w:r>
      <w:r w:rsidRPr="004A5521">
        <w:rPr>
          <w:rFonts w:ascii="Times New Roman" w:eastAsia="Times New Roman" w:hAnsi="Times New Roman" w:cs="Times New Roman"/>
          <w:color w:val="000000" w:themeColor="text1"/>
          <w:sz w:val="24"/>
          <w:szCs w:val="24"/>
        </w:rPr>
        <w:t>2</w:t>
      </w:r>
      <w:r w:rsidRPr="004A5521">
        <w:rPr>
          <w:rFonts w:ascii="Times New Roman" w:eastAsia="Times New Roman" w:hAnsi="Times New Roman" w:cs="Times New Roman"/>
          <w:color w:val="000000" w:themeColor="text1"/>
          <w:sz w:val="24"/>
          <w:szCs w:val="24"/>
        </w:rPr>
        <w:t>] Dinas Kesehatan. 2017. Profil Kesehatan Provinsi Jawa Timur Tahun 2016.</w:t>
      </w:r>
    </w:p>
    <w:p w:rsidR="004A5521" w:rsidRPr="004A5521" w:rsidRDefault="004A5521" w:rsidP="004A5521">
      <w:pPr>
        <w:spacing w:before="1" w:line="216" w:lineRule="auto"/>
        <w:ind w:left="1260" w:hanging="1260"/>
        <w:rPr>
          <w:rFonts w:ascii="Times New Roman" w:eastAsia="Times New Roman" w:hAnsi="Times New Roman" w:cs="Times New Roman"/>
          <w:color w:val="000000" w:themeColor="text1"/>
          <w:sz w:val="24"/>
          <w:szCs w:val="24"/>
        </w:rPr>
      </w:pPr>
      <w:r w:rsidRPr="004A5521">
        <w:rPr>
          <w:rFonts w:ascii="Times New Roman" w:eastAsia="Times New Roman" w:hAnsi="Times New Roman" w:cs="Times New Roman"/>
          <w:color w:val="000000" w:themeColor="text1"/>
          <w:sz w:val="24"/>
          <w:szCs w:val="24"/>
        </w:rPr>
        <w:t>[</w:t>
      </w:r>
      <w:r w:rsidRPr="004A5521">
        <w:rPr>
          <w:rFonts w:ascii="Times New Roman" w:eastAsia="Times New Roman" w:hAnsi="Times New Roman" w:cs="Times New Roman"/>
          <w:color w:val="000000" w:themeColor="text1"/>
          <w:sz w:val="24"/>
          <w:szCs w:val="24"/>
        </w:rPr>
        <w:t>3</w:t>
      </w:r>
      <w:r w:rsidRPr="004A5521">
        <w:rPr>
          <w:rFonts w:ascii="Times New Roman" w:eastAsia="Times New Roman" w:hAnsi="Times New Roman" w:cs="Times New Roman"/>
          <w:color w:val="000000" w:themeColor="text1"/>
          <w:sz w:val="24"/>
          <w:szCs w:val="24"/>
        </w:rPr>
        <w:t>] Kementrian Kesehatan RI. 2014. Pedoman Nasional Penanggulangan Tuberkulosis. Departemen Kesehatan RI. Jakarta: Gardunas-TB</w:t>
      </w:r>
    </w:p>
    <w:p w:rsidR="004A5521" w:rsidRPr="004A5521" w:rsidRDefault="004A5521" w:rsidP="004A5521">
      <w:pPr>
        <w:spacing w:before="1" w:line="216" w:lineRule="auto"/>
        <w:ind w:left="1260" w:hanging="1260"/>
        <w:rPr>
          <w:rFonts w:ascii="Times New Roman" w:eastAsia="Times New Roman" w:hAnsi="Times New Roman" w:cs="Times New Roman"/>
          <w:color w:val="000000" w:themeColor="text1"/>
          <w:sz w:val="24"/>
          <w:szCs w:val="24"/>
        </w:rPr>
      </w:pPr>
      <w:r w:rsidRPr="004A5521">
        <w:rPr>
          <w:rFonts w:ascii="Times New Roman" w:eastAsia="Times New Roman" w:hAnsi="Times New Roman" w:cs="Times New Roman"/>
          <w:color w:val="000000" w:themeColor="text1"/>
          <w:sz w:val="24"/>
          <w:szCs w:val="24"/>
        </w:rPr>
        <w:t>[</w:t>
      </w:r>
      <w:r w:rsidRPr="004A5521">
        <w:rPr>
          <w:rFonts w:ascii="Times New Roman" w:eastAsia="Times New Roman" w:hAnsi="Times New Roman" w:cs="Times New Roman"/>
          <w:color w:val="000000" w:themeColor="text1"/>
          <w:sz w:val="24"/>
          <w:szCs w:val="24"/>
        </w:rPr>
        <w:t>4</w:t>
      </w:r>
      <w:r w:rsidRPr="004A5521">
        <w:rPr>
          <w:rFonts w:ascii="Times New Roman" w:eastAsia="Times New Roman" w:hAnsi="Times New Roman" w:cs="Times New Roman"/>
          <w:color w:val="000000" w:themeColor="text1"/>
          <w:sz w:val="24"/>
          <w:szCs w:val="24"/>
        </w:rPr>
        <w:t>] Dewanty, Lissa Inggar. dkk. 2016. Kepatuhan Berobat Penderita Tb Paru Di Puskesmas Nguntoronadi 1 Kabupaten Wonogiri. Jurnal Kesehatan Vol.1 No.1</w:t>
      </w:r>
    </w:p>
    <w:p w:rsidR="004A5521" w:rsidRDefault="004A5521" w:rsidP="004A5521">
      <w:pPr>
        <w:spacing w:before="200"/>
        <w:ind w:left="1111" w:right="113" w:hanging="1111"/>
        <w:jc w:val="both"/>
        <w:rPr>
          <w:rFonts w:ascii="Times New Roman" w:eastAsia="Times New Roman" w:hAnsi="Times New Roman" w:cs="Times New Roman"/>
          <w:color w:val="0D0D0D" w:themeColor="text1" w:themeTint="F2"/>
          <w:sz w:val="24"/>
          <w:szCs w:val="24"/>
        </w:rPr>
      </w:pPr>
      <w:r w:rsidRPr="00847339">
        <w:rPr>
          <w:rFonts w:ascii="Times New Roman" w:hAnsi="Times New Roman"/>
          <w:color w:val="0D0D0D" w:themeColor="text1" w:themeTint="F2"/>
          <w:sz w:val="24"/>
          <w:szCs w:val="24"/>
        </w:rPr>
        <w:t>[</w:t>
      </w:r>
      <w:r w:rsidRPr="004A5521">
        <w:rPr>
          <w:rFonts w:ascii="Times New Roman" w:eastAsia="Times New Roman" w:hAnsi="Times New Roman" w:cs="Times New Roman"/>
          <w:color w:val="000000" w:themeColor="text1"/>
          <w:sz w:val="24"/>
          <w:szCs w:val="24"/>
        </w:rPr>
        <w:t>5</w:t>
      </w:r>
      <w:r w:rsidRPr="004A5521">
        <w:rPr>
          <w:rFonts w:ascii="Times New Roman" w:eastAsia="Times New Roman" w:hAnsi="Times New Roman" w:cs="Times New Roman"/>
          <w:color w:val="000000" w:themeColor="text1"/>
          <w:sz w:val="24"/>
          <w:szCs w:val="24"/>
        </w:rPr>
        <w:t>] Gendhis I D, Yunie A, Mamat S. 2011. Hubungan antara Pengetahuan, Sikap Pasien dan Dukungan Keluarga Dengan Kepatuhan Minum Obat Pada Pasien TB Paru di Bkpm Pati.</w:t>
      </w:r>
    </w:p>
    <w:p w:rsidR="008B211F" w:rsidRDefault="008B211F" w:rsidP="004A5521">
      <w:pPr>
        <w:spacing w:before="200"/>
        <w:ind w:left="1134" w:hanging="1134"/>
        <w:rPr>
          <w:rFonts w:ascii="Times New Roman" w:eastAsia="Times New Roman" w:hAnsi="Times New Roman" w:cs="Times New Roman"/>
          <w:color w:val="000000" w:themeColor="text1"/>
          <w:sz w:val="24"/>
          <w:szCs w:val="24"/>
        </w:rPr>
      </w:pPr>
    </w:p>
    <w:p w:rsidR="004A5521" w:rsidRPr="004A5521" w:rsidRDefault="004A5521" w:rsidP="004A5521">
      <w:pPr>
        <w:spacing w:before="200"/>
        <w:ind w:left="1134" w:hanging="1134"/>
        <w:rPr>
          <w:rFonts w:ascii="Times New Roman" w:eastAsia="Times New Roman" w:hAnsi="Times New Roman" w:cs="Times New Roman"/>
          <w:color w:val="000000" w:themeColor="text1"/>
          <w:sz w:val="24"/>
          <w:szCs w:val="24"/>
        </w:rPr>
      </w:pPr>
      <w:r w:rsidRPr="004A5521">
        <w:rPr>
          <w:rFonts w:ascii="Times New Roman" w:eastAsia="Times New Roman" w:hAnsi="Times New Roman" w:cs="Times New Roman"/>
          <w:color w:val="000000" w:themeColor="text1"/>
          <w:sz w:val="24"/>
          <w:szCs w:val="24"/>
        </w:rPr>
        <w:t>[</w:t>
      </w:r>
      <w:r w:rsidRPr="004A5521">
        <w:rPr>
          <w:rFonts w:ascii="Times New Roman" w:eastAsia="Times New Roman" w:hAnsi="Times New Roman" w:cs="Times New Roman"/>
          <w:color w:val="000000" w:themeColor="text1"/>
          <w:sz w:val="24"/>
          <w:szCs w:val="24"/>
        </w:rPr>
        <w:t>6</w:t>
      </w:r>
      <w:r w:rsidRPr="004A5521">
        <w:rPr>
          <w:rFonts w:ascii="Times New Roman" w:eastAsia="Times New Roman" w:hAnsi="Times New Roman" w:cs="Times New Roman"/>
          <w:color w:val="000000" w:themeColor="text1"/>
          <w:sz w:val="24"/>
          <w:szCs w:val="24"/>
        </w:rPr>
        <w:t>] Dewi H. W., 2015. Analisa Faktor-Faktor Yang Berhubungan dengan Kepatuhan Pasien Tuberkulosis Paru Tahap Lanjutan Untuk Minum Obat di RS Rumah Sehat Terpadu Tahun 2015. Jurnal ARSI Vol.2 No.1</w:t>
      </w:r>
    </w:p>
    <w:p w:rsidR="004A5521" w:rsidRPr="004A5521" w:rsidRDefault="004A5521" w:rsidP="004A5521">
      <w:pPr>
        <w:spacing w:before="200"/>
        <w:ind w:left="1134" w:hanging="1134"/>
        <w:rPr>
          <w:rFonts w:ascii="Times New Roman" w:eastAsia="Times New Roman" w:hAnsi="Times New Roman" w:cs="Times New Roman"/>
          <w:color w:val="000000" w:themeColor="text1"/>
          <w:sz w:val="24"/>
          <w:szCs w:val="24"/>
        </w:rPr>
      </w:pPr>
      <w:r w:rsidRPr="004A5521">
        <w:rPr>
          <w:rFonts w:ascii="Times New Roman" w:eastAsia="Times New Roman" w:hAnsi="Times New Roman" w:cs="Times New Roman"/>
          <w:color w:val="000000" w:themeColor="text1"/>
          <w:sz w:val="24"/>
          <w:szCs w:val="24"/>
        </w:rPr>
        <w:t>[</w:t>
      </w:r>
      <w:r w:rsidRPr="004A5521">
        <w:rPr>
          <w:rFonts w:ascii="Times New Roman" w:eastAsia="Times New Roman" w:hAnsi="Times New Roman" w:cs="Times New Roman"/>
          <w:color w:val="000000" w:themeColor="text1"/>
          <w:sz w:val="24"/>
          <w:szCs w:val="24"/>
        </w:rPr>
        <w:t>7</w:t>
      </w:r>
      <w:r w:rsidRPr="004A5521">
        <w:rPr>
          <w:rFonts w:ascii="Times New Roman" w:eastAsia="Times New Roman" w:hAnsi="Times New Roman" w:cs="Times New Roman"/>
          <w:color w:val="000000" w:themeColor="text1"/>
          <w:sz w:val="24"/>
          <w:szCs w:val="24"/>
        </w:rPr>
        <w:t>] Pare, A L dkk. 2012 . Hubungan antara Pekerjaan, PMO, Pelayanan Kesehatan, Dukungan Keluarga dan Diskriminasi dengan Perilaku Berobat Pasien TB Paru. Fakultas Kesehatan Masyarakat Universitas Hasanudin. Makassar</w:t>
      </w:r>
    </w:p>
    <w:p w:rsidR="004A5521" w:rsidRPr="00FF3BFC" w:rsidRDefault="004A5521" w:rsidP="004A5521">
      <w:pPr>
        <w:spacing w:before="200"/>
        <w:ind w:left="1134" w:hanging="1134"/>
        <w:rPr>
          <w:rFonts w:ascii="Arial" w:hAnsi="Arial" w:cs="Arial"/>
          <w:sz w:val="24"/>
        </w:rPr>
      </w:pPr>
      <w:r w:rsidRPr="00847339">
        <w:rPr>
          <w:rFonts w:ascii="Times New Roman" w:hAnsi="Times New Roman"/>
          <w:color w:val="0D0D0D" w:themeColor="text1" w:themeTint="F2"/>
          <w:sz w:val="24"/>
          <w:szCs w:val="24"/>
        </w:rPr>
        <w:t>[</w:t>
      </w:r>
      <w:r>
        <w:rPr>
          <w:rFonts w:ascii="Times New Roman" w:hAnsi="Times New Roman"/>
          <w:color w:val="0D0D0D" w:themeColor="text1" w:themeTint="F2"/>
          <w:sz w:val="24"/>
          <w:szCs w:val="24"/>
          <w:lang w:val="id-ID"/>
        </w:rPr>
        <w:t>8</w:t>
      </w:r>
      <w:r>
        <w:rPr>
          <w:rFonts w:ascii="Times New Roman" w:hAnsi="Times New Roman"/>
          <w:color w:val="000000" w:themeColor="text1"/>
          <w:sz w:val="24"/>
          <w:szCs w:val="24"/>
        </w:rPr>
        <w:t>]</w:t>
      </w:r>
      <w:r w:rsidRPr="002A0A39">
        <w:rPr>
          <w:rFonts w:ascii="Arial" w:hAnsi="Arial" w:cs="Arial"/>
          <w:sz w:val="24"/>
        </w:rPr>
        <w:t xml:space="preserve"> </w:t>
      </w:r>
      <w:r w:rsidRPr="004A5521">
        <w:rPr>
          <w:rFonts w:ascii="Times New Roman" w:eastAsia="Times New Roman" w:hAnsi="Times New Roman" w:cs="Times New Roman"/>
          <w:color w:val="000000" w:themeColor="text1"/>
          <w:sz w:val="24"/>
          <w:szCs w:val="24"/>
        </w:rPr>
        <w:t>Notoatmodjo, P.D. dkk. 2005. Pendidikan dan Perilaku Kesehatan. Jakarta: Rineka Cipta</w:t>
      </w:r>
      <w:r w:rsidRPr="00FF3BFC">
        <w:rPr>
          <w:rFonts w:ascii="Arial" w:hAnsi="Arial" w:cs="Arial"/>
          <w:sz w:val="24"/>
        </w:rPr>
        <w:t xml:space="preserve"> </w:t>
      </w:r>
    </w:p>
    <w:p w:rsidR="004A5521" w:rsidRPr="00FF3BFC" w:rsidRDefault="004A5521" w:rsidP="004A5521">
      <w:pPr>
        <w:spacing w:before="200"/>
        <w:ind w:left="1111" w:right="113" w:hanging="1111"/>
        <w:jc w:val="both"/>
        <w:rPr>
          <w:rFonts w:ascii="Arial" w:hAnsi="Arial" w:cs="Arial"/>
          <w:sz w:val="24"/>
        </w:rPr>
      </w:pPr>
    </w:p>
    <w:p w:rsidR="004A5521" w:rsidRDefault="004A5521" w:rsidP="004A5521">
      <w:pPr>
        <w:spacing w:before="1" w:line="216" w:lineRule="auto"/>
        <w:ind w:left="1260" w:hanging="1260"/>
        <w:rPr>
          <w:rFonts w:ascii="Times New Roman" w:eastAsia="Times New Roman" w:hAnsi="Times New Roman" w:cs="Times New Roman"/>
          <w:color w:val="0D0D0D" w:themeColor="text1" w:themeTint="F2"/>
          <w:sz w:val="24"/>
          <w:szCs w:val="24"/>
        </w:rPr>
        <w:sectPr w:rsidR="004A5521" w:rsidSect="004A5521">
          <w:type w:val="continuous"/>
          <w:pgSz w:w="11906" w:h="16838" w:code="9"/>
          <w:pgMar w:top="1276" w:right="1276" w:bottom="1276" w:left="1418" w:header="709" w:footer="709" w:gutter="0"/>
          <w:cols w:num="2" w:space="708"/>
          <w:titlePg/>
          <w:docGrid w:linePitch="360"/>
        </w:sectPr>
      </w:pPr>
    </w:p>
    <w:p w:rsidR="004A5521" w:rsidRPr="004A5521" w:rsidRDefault="004A5521" w:rsidP="004A5521">
      <w:pPr>
        <w:spacing w:before="1" w:line="216" w:lineRule="auto"/>
        <w:ind w:left="1260" w:hanging="1260"/>
        <w:rPr>
          <w:rFonts w:ascii="Times New Roman" w:eastAsia="Times New Roman" w:hAnsi="Times New Roman" w:cs="Times New Roman"/>
          <w:color w:val="0D0D0D" w:themeColor="text1" w:themeTint="F2"/>
          <w:sz w:val="24"/>
          <w:szCs w:val="24"/>
        </w:rPr>
      </w:pPr>
    </w:p>
    <w:p w:rsidR="004A5521" w:rsidRPr="004A5521" w:rsidRDefault="004A5521" w:rsidP="004A5521">
      <w:pPr>
        <w:spacing w:before="199" w:line="216" w:lineRule="auto"/>
        <w:ind w:left="1260" w:right="-2" w:hanging="1260"/>
        <w:rPr>
          <w:rFonts w:ascii="Times New Roman" w:eastAsia="Times New Roman" w:hAnsi="Times New Roman" w:cs="Times New Roman"/>
          <w:color w:val="0D0D0D" w:themeColor="text1" w:themeTint="F2"/>
          <w:sz w:val="24"/>
          <w:szCs w:val="24"/>
        </w:rPr>
      </w:pPr>
    </w:p>
    <w:p w:rsidR="004A5521" w:rsidRPr="004A5521" w:rsidRDefault="004A5521" w:rsidP="004A5521">
      <w:pPr>
        <w:spacing w:before="199" w:line="216" w:lineRule="auto"/>
        <w:ind w:left="1260" w:right="-2" w:hanging="1260"/>
        <w:rPr>
          <w:rFonts w:ascii="Times New Roman" w:eastAsia="Times New Roman" w:hAnsi="Times New Roman" w:cs="Times New Roman"/>
          <w:color w:val="0D0D0D" w:themeColor="text1" w:themeTint="F2"/>
          <w:sz w:val="24"/>
          <w:szCs w:val="24"/>
        </w:rPr>
      </w:pPr>
    </w:p>
    <w:sectPr w:rsidR="004A5521" w:rsidRPr="004A5521" w:rsidSect="004A5521">
      <w:type w:val="continuous"/>
      <w:pgSz w:w="11906" w:h="16838" w:code="9"/>
      <w:pgMar w:top="1276" w:right="1276" w:bottom="127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B1B" w:rsidRDefault="00293B1B" w:rsidP="00C81BF4">
      <w:pPr>
        <w:spacing w:after="0" w:line="240" w:lineRule="auto"/>
      </w:pPr>
      <w:r>
        <w:separator/>
      </w:r>
    </w:p>
  </w:endnote>
  <w:endnote w:type="continuationSeparator" w:id="0">
    <w:p w:rsidR="00293B1B" w:rsidRDefault="00293B1B" w:rsidP="00C81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1B" w:rsidRDefault="00293B1B" w:rsidP="00293B1B">
    <w:pPr>
      <w:pStyle w:val="Footer"/>
      <w:jc w:val="center"/>
    </w:pPr>
    <w:r>
      <w:rPr>
        <w:noProof/>
        <w:lang w:val="id-ID" w:eastAsia="id-ID"/>
      </w:rPr>
      <w:drawing>
        <wp:inline distT="0" distB="0" distL="0" distR="0" wp14:anchorId="4898B6E4" wp14:editId="25AD279D">
          <wp:extent cx="676800" cy="270000"/>
          <wp:effectExtent l="0" t="0" r="9525" b="0"/>
          <wp:docPr id="18" name="Picture 18" descr="https://upload.wikimedia.org/wikipedia/commons/thumb/f/f3/Open_Access_PLoS.svg/2000px-Open_Access_PLo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f/f3/Open_Access_PLoS.svg/2000px-Open_Access_PLoS.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800" cy="2700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B1B" w:rsidRDefault="00293B1B" w:rsidP="00C81BF4">
      <w:pPr>
        <w:spacing w:after="0" w:line="240" w:lineRule="auto"/>
      </w:pPr>
      <w:r>
        <w:separator/>
      </w:r>
    </w:p>
  </w:footnote>
  <w:footnote w:type="continuationSeparator" w:id="0">
    <w:p w:rsidR="00293B1B" w:rsidRDefault="00293B1B" w:rsidP="00C81B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1B" w:rsidRPr="00C31A46" w:rsidRDefault="00293B1B" w:rsidP="00293B1B">
    <w:pPr>
      <w:pStyle w:val="Header"/>
      <w:tabs>
        <w:tab w:val="right" w:pos="9155"/>
      </w:tabs>
      <w:rPr>
        <w:rFonts w:ascii="Times New Roman" w:hAnsi="Times New Roman" w:cs="Times New Roman"/>
      </w:rPr>
    </w:pPr>
    <w: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r>
      <w:rPr>
        <w:rFonts w:ascii="Times New Roman" w:hAnsi="Times New Roman" w:cs="Times New Roman"/>
        <w:b/>
      </w:rPr>
      <w:t xml:space="preserve">AFAMEDIS </w:t>
    </w:r>
    <w:r>
      <w:rPr>
        <w:rFonts w:ascii="Times New Roman" w:hAnsi="Times New Roman" w:cs="Times New Roman"/>
      </w:rPr>
      <w:t xml:space="preserve">, 2020; </w:t>
    </w:r>
    <w:r>
      <w:rPr>
        <w:rFonts w:ascii="Times New Roman" w:hAnsi="Times New Roman" w:cs="Times New Roman"/>
        <w:b/>
        <w:bCs/>
      </w:rPr>
      <w:t>XX</w:t>
    </w:r>
    <w:r>
      <w:rPr>
        <w:rFonts w:ascii="Times New Roman" w:hAnsi="Times New Roman" w:cs="Times New Roman"/>
      </w:rPr>
      <w:t>(X): Hal. 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1B" w:rsidRPr="008B2119" w:rsidRDefault="00293B1B" w:rsidP="00293B1B">
    <w:pPr>
      <w:pStyle w:val="Header"/>
      <w:tabs>
        <w:tab w:val="left" w:pos="709"/>
        <w:tab w:val="right" w:pos="9212"/>
      </w:tabs>
      <w:jc w:val="both"/>
      <w:rPr>
        <w:rFonts w:ascii="Times New Roman" w:hAnsi="Times New Roman" w:cs="Times New Roman"/>
      </w:rPr>
    </w:pPr>
    <w:r w:rsidRPr="00331CDC">
      <w:rPr>
        <w:rFonts w:ascii="Times New Roman" w:hAnsi="Times New Roman" w:cs="Times New Roman"/>
        <w:b/>
        <w:i/>
        <w:noProof/>
        <w:lang w:val="id-ID" w:eastAsia="id-ID"/>
      </w:rPr>
      <w:drawing>
        <wp:anchor distT="0" distB="0" distL="114300" distR="114300" simplePos="0" relativeHeight="251659264" behindDoc="1" locked="0" layoutInCell="1" allowOverlap="1" wp14:anchorId="5634A3E4" wp14:editId="3C804CD4">
          <wp:simplePos x="0" y="0"/>
          <wp:positionH relativeFrom="column">
            <wp:posOffset>-317</wp:posOffset>
          </wp:positionH>
          <wp:positionV relativeFrom="paragraph">
            <wp:posOffset>-2222</wp:posOffset>
          </wp:positionV>
          <wp:extent cx="442550" cy="457200"/>
          <wp:effectExtent l="0" t="0" r="0" b="0"/>
          <wp:wrapNone/>
          <wp:docPr id="17" name="Picture 2" descr="https://www.journal-afamedis.com/public/journals/1/homepageImage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www.journal-afamedis.com/public/journals/1/homepageImage_en_US.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453" t="1" r="7908" b="38231"/>
                  <a:stretch/>
                </pic:blipFill>
                <pic:spPr bwMode="auto">
                  <a:xfrm>
                    <a:off x="0" y="0"/>
                    <a:ext cx="459637" cy="474852"/>
                  </a:xfrm>
                  <a:prstGeom prst="rect">
                    <a:avLst/>
                  </a:prstGeom>
                  <a:noFill/>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i/>
      </w:rPr>
      <w:tab/>
    </w:r>
    <w:r w:rsidRPr="00331CDC">
      <w:rPr>
        <w:rFonts w:ascii="Times New Roman" w:hAnsi="Times New Roman" w:cs="Times New Roman"/>
        <w:b/>
      </w:rPr>
      <w:t>Jurnal Farmasi Indonesia</w:t>
    </w:r>
    <w:r>
      <w:rPr>
        <w:rFonts w:ascii="Times New Roman" w:hAnsi="Times New Roman" w:cs="Times New Roman"/>
        <w:b/>
      </w:rPr>
      <w:t xml:space="preserve"> |</w:t>
    </w:r>
    <w:r w:rsidRPr="00331CDC">
      <w:rPr>
        <w:rFonts w:ascii="Times New Roman" w:hAnsi="Times New Roman" w:cs="Times New Roman"/>
        <w:b/>
      </w:rPr>
      <w:t xml:space="preserve"> </w:t>
    </w:r>
    <w:r>
      <w:rPr>
        <w:rFonts w:ascii="Times New Roman" w:hAnsi="Times New Roman" w:cs="Times New Roman"/>
        <w:b/>
      </w:rPr>
      <w:t xml:space="preserve">AFAMEDIS </w:t>
    </w:r>
    <w:r>
      <w:rPr>
        <w:rFonts w:ascii="Times New Roman" w:hAnsi="Times New Roman" w:cs="Times New Roman"/>
        <w:b/>
        <w:i/>
      </w:rPr>
      <w:tab/>
      <w:t xml:space="preserve">                       Volume xx, Issue xx, xxxxxxxx 2020</w:t>
    </w:r>
  </w:p>
  <w:p w:rsidR="00293B1B" w:rsidRDefault="00293B1B" w:rsidP="00293B1B">
    <w:pPr>
      <w:pStyle w:val="Header"/>
      <w:tabs>
        <w:tab w:val="left" w:pos="709"/>
        <w:tab w:val="right" w:pos="9212"/>
      </w:tabs>
      <w:jc w:val="both"/>
      <w:rPr>
        <w:rFonts w:ascii="Times New Roman" w:hAnsi="Times New Roman" w:cs="Times New Roman"/>
        <w:sz w:val="20"/>
        <w:szCs w:val="20"/>
      </w:rPr>
    </w:pPr>
    <w:r>
      <w:rPr>
        <w:rFonts w:ascii="Times New Roman" w:hAnsi="Times New Roman" w:cs="Times New Roman"/>
        <w:sz w:val="20"/>
        <w:szCs w:val="20"/>
      </w:rPr>
      <w:tab/>
    </w:r>
    <w:r w:rsidRPr="008A7079">
      <w:rPr>
        <w:rFonts w:ascii="Times New Roman" w:hAnsi="Times New Roman" w:cs="Times New Roman"/>
        <w:sz w:val="20"/>
        <w:szCs w:val="20"/>
      </w:rPr>
      <w:t xml:space="preserve">ISSN: </w:t>
    </w:r>
    <w:r>
      <w:rPr>
        <w:rFonts w:ascii="Times New Roman" w:hAnsi="Times New Roman" w:cs="Times New Roman"/>
        <w:sz w:val="20"/>
      </w:rPr>
      <w:t>2721-3269</w:t>
    </w:r>
    <w:r>
      <w:rPr>
        <w:rFonts w:ascii="Times New Roman" w:hAnsi="Times New Roman" w:cs="Times New Roman"/>
        <w:sz w:val="20"/>
        <w:szCs w:val="20"/>
      </w:rPr>
      <w:tab/>
    </w:r>
    <w:r>
      <w:rPr>
        <w:rFonts w:ascii="Times New Roman" w:hAnsi="Times New Roman" w:cs="Times New Roman"/>
        <w:sz w:val="20"/>
        <w:szCs w:val="20"/>
      </w:rPr>
      <w:tab/>
    </w:r>
  </w:p>
  <w:p w:rsidR="00293B1B" w:rsidRPr="00331CDC" w:rsidRDefault="00293B1B" w:rsidP="00293B1B">
    <w:pPr>
      <w:pStyle w:val="Header"/>
      <w:tabs>
        <w:tab w:val="left" w:pos="709"/>
        <w:tab w:val="right" w:pos="9212"/>
      </w:tabs>
      <w:jc w:val="right"/>
      <w:rPr>
        <w:rFonts w:ascii="Times New Roman" w:hAnsi="Times New Roman" w:cs="Times New Roman"/>
        <w:sz w:val="20"/>
        <w:szCs w:val="20"/>
      </w:rPr>
    </w:pPr>
    <w:r>
      <w:rPr>
        <w:noProof/>
        <w:lang w:val="id-ID" w:eastAsia="id-ID"/>
      </w:rPr>
      <mc:AlternateContent>
        <mc:Choice Requires="wps">
          <w:drawing>
            <wp:anchor distT="0" distB="0" distL="114300" distR="114300" simplePos="0" relativeHeight="251661312" behindDoc="0" locked="0" layoutInCell="1" allowOverlap="1" wp14:anchorId="2110232E" wp14:editId="03225E1A">
              <wp:simplePos x="0" y="0"/>
              <wp:positionH relativeFrom="column">
                <wp:posOffset>-895985</wp:posOffset>
              </wp:positionH>
              <wp:positionV relativeFrom="paragraph">
                <wp:posOffset>270510</wp:posOffset>
              </wp:positionV>
              <wp:extent cx="7545705" cy="0"/>
              <wp:effectExtent l="0" t="0" r="36195" b="19050"/>
              <wp:wrapNone/>
              <wp:docPr id="2" name="Straight Connector 2"/>
              <wp:cNvGraphicFramePr/>
              <a:graphic xmlns:a="http://schemas.openxmlformats.org/drawingml/2006/main">
                <a:graphicData uri="http://schemas.microsoft.com/office/word/2010/wordprocessingShape">
                  <wps:wsp>
                    <wps:cNvCnPr/>
                    <wps:spPr>
                      <a:xfrm>
                        <a:off x="0" y="0"/>
                        <a:ext cx="7545705"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73EFF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0.55pt,21.3pt" to="523.6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" strokecolor="#0d0d0d [3069]" strokeweight="1.5pt">
              <v:stroke joinstyle="miter"/>
            </v:line>
          </w:pict>
        </mc:Fallback>
      </mc:AlternateContent>
    </w:r>
    <w:r>
      <w:rPr>
        <w:noProof/>
        <w:lang w:val="id-ID" w:eastAsia="id-ID"/>
      </w:rPr>
      <mc:AlternateContent>
        <mc:Choice Requires="wps">
          <w:drawing>
            <wp:anchor distT="0" distB="0" distL="114300" distR="114300" simplePos="0" relativeHeight="251660288" behindDoc="0" locked="0" layoutInCell="1" allowOverlap="1" wp14:anchorId="5880BC5F" wp14:editId="5DC779CE">
              <wp:simplePos x="0" y="0"/>
              <wp:positionH relativeFrom="column">
                <wp:posOffset>-892175</wp:posOffset>
              </wp:positionH>
              <wp:positionV relativeFrom="paragraph">
                <wp:posOffset>225729</wp:posOffset>
              </wp:positionV>
              <wp:extent cx="7545705" cy="0"/>
              <wp:effectExtent l="0" t="19050" r="55245" b="38100"/>
              <wp:wrapNone/>
              <wp:docPr id="1" name="Straight Connector 1"/>
              <wp:cNvGraphicFramePr/>
              <a:graphic xmlns:a="http://schemas.openxmlformats.org/drawingml/2006/main">
                <a:graphicData uri="http://schemas.microsoft.com/office/word/2010/wordprocessingShape">
                  <wps:wsp>
                    <wps:cNvCnPr/>
                    <wps:spPr>
                      <a:xfrm>
                        <a:off x="0" y="0"/>
                        <a:ext cx="7545705" cy="0"/>
                      </a:xfrm>
                      <a:prstGeom prst="line">
                        <a:avLst/>
                      </a:prstGeom>
                      <a:ln w="571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1CFD52"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0.25pt,17.75pt" to="523.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" strokecolor="#0d0d0d [3069]" strokeweight="4.5pt">
              <v:stroke joinstyle="miter"/>
            </v:line>
          </w:pict>
        </mc:Fallback>
      </mc:AlternateContent>
    </w:r>
    <w:r>
      <w:rPr>
        <w:rFonts w:ascii="Times New Roman" w:hAnsi="Times New Roman" w:cs="Times New Roman"/>
        <w:sz w:val="20"/>
        <w:szCs w:val="20"/>
      </w:rPr>
      <w:tab/>
    </w:r>
    <w:r>
      <w:rPr>
        <w:rFonts w:ascii="Times New Roman" w:hAnsi="Times New Roman" w:cs="Times New Roman"/>
        <w:sz w:val="20"/>
        <w:szCs w:val="20"/>
      </w:rPr>
      <w:tab/>
    </w:r>
    <w:hyperlink r:id="rId2" w:history="1">
      <w:r w:rsidRPr="00331CDC">
        <w:rPr>
          <w:rStyle w:val="Hyperlink"/>
          <w:rFonts w:cs="Times New Roman"/>
        </w:rPr>
        <w:t>https://www.journal-afamedis.com/index.php/afamedis</w:t>
      </w:r>
    </w:hyperlink>
    <w:r w:rsidRPr="00331CDC">
      <w:rPr>
        <w:rFonts w:ascii="Times New Roman" w:hAnsi="Times New Roman" w:cs="Times New Roman"/>
      </w:rPr>
      <w:t xml:space="preserve"> </w:t>
    </w:r>
    <w:r w:rsidRPr="00331CDC">
      <w:rPr>
        <w:rFonts w:ascii="Times New Roman" w:hAnsi="Times New Roman" w:cs="Times New Roman"/>
        <w:sz w:val="20"/>
        <w:szCs w:val="20"/>
      </w:rPr>
      <w:t xml:space="preserve"> </w:t>
    </w:r>
    <w:r w:rsidRPr="00331CDC">
      <w:rPr>
        <w:rFonts w:ascii="Times New Roman" w:hAnsi="Times New Roman" w:cs="Times New Roman"/>
        <w:color w:val="000000" w:themeColor="text1"/>
        <w:sz w:val="20"/>
        <w:szCs w:val="20"/>
      </w:rPr>
      <w:t xml:space="preserve"> </w:t>
    </w:r>
  </w:p>
  <w:p w:rsidR="00293B1B" w:rsidRDefault="00293B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57BC"/>
    <w:multiLevelType w:val="hybridMultilevel"/>
    <w:tmpl w:val="99665720"/>
    <w:lvl w:ilvl="0" w:tplc="BFC225C6">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50459F"/>
    <w:multiLevelType w:val="multilevel"/>
    <w:tmpl w:val="3B7C95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6A5353C"/>
    <w:multiLevelType w:val="hybridMultilevel"/>
    <w:tmpl w:val="FB26A952"/>
    <w:lvl w:ilvl="0" w:tplc="515CBB6E">
      <w:start w:val="1"/>
      <w:numFmt w:val="decimal"/>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3">
    <w:nsid w:val="314E3D06"/>
    <w:multiLevelType w:val="hybridMultilevel"/>
    <w:tmpl w:val="7EB09EAA"/>
    <w:lvl w:ilvl="0" w:tplc="48E83DF0">
      <w:start w:val="1"/>
      <w:numFmt w:val="decimal"/>
      <w:lvlText w:val="%1."/>
      <w:lvlJc w:val="left"/>
      <w:pPr>
        <w:ind w:left="464" w:hanging="360"/>
      </w:pPr>
      <w:rPr>
        <w:rFonts w:hint="default"/>
        <w:w w:val="100"/>
      </w:rPr>
    </w:lvl>
    <w:lvl w:ilvl="1" w:tplc="04210019" w:tentative="1">
      <w:start w:val="1"/>
      <w:numFmt w:val="lowerLetter"/>
      <w:lvlText w:val="%2."/>
      <w:lvlJc w:val="left"/>
      <w:pPr>
        <w:ind w:left="1184" w:hanging="360"/>
      </w:pPr>
    </w:lvl>
    <w:lvl w:ilvl="2" w:tplc="0421001B" w:tentative="1">
      <w:start w:val="1"/>
      <w:numFmt w:val="lowerRoman"/>
      <w:lvlText w:val="%3."/>
      <w:lvlJc w:val="right"/>
      <w:pPr>
        <w:ind w:left="1904" w:hanging="180"/>
      </w:pPr>
    </w:lvl>
    <w:lvl w:ilvl="3" w:tplc="0421000F" w:tentative="1">
      <w:start w:val="1"/>
      <w:numFmt w:val="decimal"/>
      <w:lvlText w:val="%4."/>
      <w:lvlJc w:val="left"/>
      <w:pPr>
        <w:ind w:left="2624" w:hanging="360"/>
      </w:pPr>
    </w:lvl>
    <w:lvl w:ilvl="4" w:tplc="04210019" w:tentative="1">
      <w:start w:val="1"/>
      <w:numFmt w:val="lowerLetter"/>
      <w:lvlText w:val="%5."/>
      <w:lvlJc w:val="left"/>
      <w:pPr>
        <w:ind w:left="3344" w:hanging="360"/>
      </w:pPr>
    </w:lvl>
    <w:lvl w:ilvl="5" w:tplc="0421001B" w:tentative="1">
      <w:start w:val="1"/>
      <w:numFmt w:val="lowerRoman"/>
      <w:lvlText w:val="%6."/>
      <w:lvlJc w:val="right"/>
      <w:pPr>
        <w:ind w:left="4064" w:hanging="180"/>
      </w:pPr>
    </w:lvl>
    <w:lvl w:ilvl="6" w:tplc="0421000F" w:tentative="1">
      <w:start w:val="1"/>
      <w:numFmt w:val="decimal"/>
      <w:lvlText w:val="%7."/>
      <w:lvlJc w:val="left"/>
      <w:pPr>
        <w:ind w:left="4784" w:hanging="360"/>
      </w:pPr>
    </w:lvl>
    <w:lvl w:ilvl="7" w:tplc="04210019" w:tentative="1">
      <w:start w:val="1"/>
      <w:numFmt w:val="lowerLetter"/>
      <w:lvlText w:val="%8."/>
      <w:lvlJc w:val="left"/>
      <w:pPr>
        <w:ind w:left="5504" w:hanging="360"/>
      </w:pPr>
    </w:lvl>
    <w:lvl w:ilvl="8" w:tplc="0421001B" w:tentative="1">
      <w:start w:val="1"/>
      <w:numFmt w:val="lowerRoman"/>
      <w:lvlText w:val="%9."/>
      <w:lvlJc w:val="right"/>
      <w:pPr>
        <w:ind w:left="6224" w:hanging="180"/>
      </w:pPr>
    </w:lvl>
  </w:abstractNum>
  <w:abstractNum w:abstractNumId="4">
    <w:nsid w:val="56F6732B"/>
    <w:multiLevelType w:val="multilevel"/>
    <w:tmpl w:val="64103F0C"/>
    <w:lvl w:ilvl="0">
      <w:start w:val="1"/>
      <w:numFmt w:val="upperRoman"/>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71B337F9"/>
    <w:multiLevelType w:val="multilevel"/>
    <w:tmpl w:val="F76C9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924"/>
    <w:rsid w:val="000B5A26"/>
    <w:rsid w:val="00105A54"/>
    <w:rsid w:val="00153924"/>
    <w:rsid w:val="00293B1B"/>
    <w:rsid w:val="00294B16"/>
    <w:rsid w:val="002A0A39"/>
    <w:rsid w:val="004A5521"/>
    <w:rsid w:val="00625309"/>
    <w:rsid w:val="00701039"/>
    <w:rsid w:val="007559A9"/>
    <w:rsid w:val="00863474"/>
    <w:rsid w:val="008B211F"/>
    <w:rsid w:val="00904C36"/>
    <w:rsid w:val="00AD3069"/>
    <w:rsid w:val="00B93E75"/>
    <w:rsid w:val="00C81BF4"/>
    <w:rsid w:val="00F632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BB629-4266-4919-B509-3BC9616F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924"/>
    <w:rPr>
      <w:lang w:val="en-US"/>
    </w:rPr>
  </w:style>
  <w:style w:type="paragraph" w:styleId="Heading1">
    <w:name w:val="heading 1"/>
    <w:basedOn w:val="Normal"/>
    <w:next w:val="Normal"/>
    <w:link w:val="Heading1Char"/>
    <w:uiPriority w:val="9"/>
    <w:qFormat/>
    <w:rsid w:val="00294B16"/>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294B16"/>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94B16"/>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94B16"/>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294B16"/>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294B16"/>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294B16"/>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294B16"/>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294B16"/>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924"/>
    <w:rPr>
      <w:lang w:val="en-US"/>
    </w:rPr>
  </w:style>
  <w:style w:type="paragraph" w:styleId="Footer">
    <w:name w:val="footer"/>
    <w:basedOn w:val="Normal"/>
    <w:link w:val="FooterChar"/>
    <w:uiPriority w:val="99"/>
    <w:unhideWhenUsed/>
    <w:rsid w:val="00153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924"/>
    <w:rPr>
      <w:lang w:val="en-US"/>
    </w:rPr>
  </w:style>
  <w:style w:type="character" w:styleId="Hyperlink">
    <w:name w:val="Hyperlink"/>
    <w:basedOn w:val="DefaultParagraphFont"/>
    <w:uiPriority w:val="99"/>
    <w:unhideWhenUsed/>
    <w:rsid w:val="00153924"/>
    <w:rPr>
      <w:color w:val="0563C1" w:themeColor="hyperlink"/>
      <w:u w:val="single"/>
    </w:rPr>
  </w:style>
  <w:style w:type="character" w:customStyle="1" w:styleId="1">
    <w:name w:val="标题1"/>
    <w:basedOn w:val="DefaultParagraphFont"/>
    <w:uiPriority w:val="1"/>
    <w:rsid w:val="00153924"/>
    <w:rPr>
      <w:rFonts w:ascii="Times New Roman" w:eastAsia="Times New Roman" w:hAnsi="Times New Roman"/>
      <w:b/>
      <w:sz w:val="28"/>
    </w:rPr>
  </w:style>
  <w:style w:type="character" w:customStyle="1" w:styleId="Authors">
    <w:name w:val="Authors"/>
    <w:basedOn w:val="DefaultParagraphFont"/>
    <w:uiPriority w:val="1"/>
    <w:rsid w:val="00153924"/>
    <w:rPr>
      <w:rFonts w:ascii="Times New Roman" w:eastAsia="Times New Roman" w:hAnsi="Times New Roman"/>
      <w:color w:val="000000" w:themeColor="text1"/>
      <w:sz w:val="24"/>
    </w:rPr>
  </w:style>
  <w:style w:type="paragraph" w:customStyle="1" w:styleId="Affiliations">
    <w:name w:val="Affiliations"/>
    <w:basedOn w:val="Normal"/>
    <w:link w:val="AffiliationsChar"/>
    <w:rsid w:val="00153924"/>
    <w:pPr>
      <w:widowControl w:val="0"/>
      <w:spacing w:after="0" w:line="360" w:lineRule="auto"/>
      <w:jc w:val="center"/>
    </w:pPr>
    <w:rPr>
      <w:rFonts w:ascii="Times New Roman" w:eastAsia="Times New Roman" w:hAnsi="Times New Roman"/>
      <w:kern w:val="2"/>
      <w:sz w:val="24"/>
      <w:lang w:eastAsia="zh-CN"/>
    </w:rPr>
  </w:style>
  <w:style w:type="character" w:customStyle="1" w:styleId="AffiliationsChar">
    <w:name w:val="Affiliations Char"/>
    <w:basedOn w:val="DefaultParagraphFont"/>
    <w:link w:val="Affiliations"/>
    <w:rsid w:val="00153924"/>
    <w:rPr>
      <w:rFonts w:ascii="Times New Roman" w:eastAsia="Times New Roman" w:hAnsi="Times New Roman"/>
      <w:kern w:val="2"/>
      <w:sz w:val="24"/>
      <w:lang w:val="en-US" w:eastAsia="zh-CN"/>
    </w:rPr>
  </w:style>
  <w:style w:type="paragraph" w:customStyle="1" w:styleId="Abstract">
    <w:name w:val="Abstract"/>
    <w:basedOn w:val="ListParagraph"/>
    <w:link w:val="AbstractChar"/>
    <w:rsid w:val="00153924"/>
    <w:pPr>
      <w:widowControl w:val="0"/>
      <w:adjustRightInd w:val="0"/>
      <w:spacing w:after="0" w:line="360" w:lineRule="auto"/>
      <w:ind w:left="0"/>
      <w:contextualSpacing w:val="0"/>
      <w:jc w:val="both"/>
    </w:pPr>
    <w:rPr>
      <w:rFonts w:ascii="Times New Roman" w:eastAsiaTheme="minorEastAsia" w:hAnsi="Times New Roman"/>
      <w:kern w:val="2"/>
      <w:sz w:val="21"/>
      <w:lang w:eastAsia="zh-CN"/>
    </w:rPr>
  </w:style>
  <w:style w:type="character" w:customStyle="1" w:styleId="AbstractChar">
    <w:name w:val="Abstract Char"/>
    <w:basedOn w:val="DefaultParagraphFont"/>
    <w:link w:val="Abstract"/>
    <w:rsid w:val="00153924"/>
    <w:rPr>
      <w:rFonts w:ascii="Times New Roman" w:eastAsiaTheme="minorEastAsia" w:hAnsi="Times New Roman"/>
      <w:kern w:val="2"/>
      <w:sz w:val="21"/>
      <w:lang w:val="en-US" w:eastAsia="zh-CN"/>
    </w:rPr>
  </w:style>
  <w:style w:type="character" w:customStyle="1" w:styleId="Style1">
    <w:name w:val="Style1"/>
    <w:basedOn w:val="DefaultParagraphFont"/>
    <w:uiPriority w:val="1"/>
    <w:rsid w:val="00153924"/>
    <w:rPr>
      <w:spacing w:val="0"/>
    </w:rPr>
  </w:style>
  <w:style w:type="paragraph" w:styleId="ListParagraph">
    <w:name w:val="List Paragraph"/>
    <w:aliases w:val="Body of text,List Paragraph1,Colorful List - Accent 11,Title Proposal"/>
    <w:basedOn w:val="Normal"/>
    <w:link w:val="ListParagraphChar"/>
    <w:uiPriority w:val="34"/>
    <w:qFormat/>
    <w:rsid w:val="00153924"/>
    <w:pPr>
      <w:ind w:left="720"/>
      <w:contextualSpacing/>
    </w:pPr>
  </w:style>
  <w:style w:type="character" w:customStyle="1" w:styleId="ListParagraphChar">
    <w:name w:val="List Paragraph Char"/>
    <w:aliases w:val="Body of text Char,List Paragraph1 Char,Colorful List - Accent 11 Char,Title Proposal Char"/>
    <w:basedOn w:val="DefaultParagraphFont"/>
    <w:link w:val="ListParagraph"/>
    <w:uiPriority w:val="34"/>
    <w:qFormat/>
    <w:rsid w:val="00153924"/>
    <w:rPr>
      <w:lang w:val="en-US"/>
    </w:rPr>
  </w:style>
  <w:style w:type="paragraph" w:customStyle="1" w:styleId="Heading">
    <w:name w:val="Heading"/>
    <w:basedOn w:val="Normal"/>
    <w:link w:val="HeadingChar"/>
    <w:rsid w:val="00153924"/>
    <w:pPr>
      <w:widowControl w:val="0"/>
      <w:snapToGrid w:val="0"/>
      <w:spacing w:after="0" w:line="360" w:lineRule="auto"/>
      <w:ind w:firstLineChars="200" w:firstLine="200"/>
      <w:jc w:val="both"/>
    </w:pPr>
    <w:rPr>
      <w:rFonts w:ascii="Times New Roman" w:eastAsia="Times New Roman" w:hAnsi="Times New Roman"/>
      <w:b/>
      <w:kern w:val="2"/>
      <w:sz w:val="24"/>
      <w:lang w:eastAsia="zh-CN"/>
    </w:rPr>
  </w:style>
  <w:style w:type="character" w:customStyle="1" w:styleId="HeadingChar">
    <w:name w:val="Heading Char"/>
    <w:basedOn w:val="DefaultParagraphFont"/>
    <w:link w:val="Heading"/>
    <w:rsid w:val="00153924"/>
    <w:rPr>
      <w:rFonts w:ascii="Times New Roman" w:eastAsia="Times New Roman" w:hAnsi="Times New Roman"/>
      <w:b/>
      <w:kern w:val="2"/>
      <w:sz w:val="24"/>
      <w:lang w:val="en-US" w:eastAsia="zh-CN"/>
    </w:rPr>
  </w:style>
  <w:style w:type="paragraph" w:styleId="Bibliography">
    <w:name w:val="Bibliography"/>
    <w:basedOn w:val="Normal"/>
    <w:next w:val="Normal"/>
    <w:uiPriority w:val="37"/>
    <w:unhideWhenUsed/>
    <w:rsid w:val="00153924"/>
    <w:pPr>
      <w:spacing w:after="200" w:line="276" w:lineRule="auto"/>
    </w:pPr>
    <w:rPr>
      <w:rFonts w:ascii="Calibri" w:eastAsia="Times New Roman" w:hAnsi="Calibri" w:cs="Times New Roman"/>
    </w:rPr>
  </w:style>
  <w:style w:type="character" w:customStyle="1" w:styleId="Heading1Char">
    <w:name w:val="Heading 1 Char"/>
    <w:basedOn w:val="DefaultParagraphFont"/>
    <w:link w:val="Heading1"/>
    <w:uiPriority w:val="9"/>
    <w:rsid w:val="00294B16"/>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294B16"/>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294B16"/>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294B16"/>
    <w:rPr>
      <w:rFonts w:eastAsiaTheme="minorEastAsia"/>
      <w:b/>
      <w:bCs/>
      <w:sz w:val="28"/>
      <w:szCs w:val="28"/>
      <w:lang w:val="en-US"/>
    </w:rPr>
  </w:style>
  <w:style w:type="character" w:customStyle="1" w:styleId="Heading5Char">
    <w:name w:val="Heading 5 Char"/>
    <w:basedOn w:val="DefaultParagraphFont"/>
    <w:link w:val="Heading5"/>
    <w:uiPriority w:val="9"/>
    <w:semiHidden/>
    <w:rsid w:val="00294B16"/>
    <w:rPr>
      <w:rFonts w:eastAsiaTheme="minorEastAsia"/>
      <w:b/>
      <w:bCs/>
      <w:i/>
      <w:iCs/>
      <w:sz w:val="26"/>
      <w:szCs w:val="26"/>
      <w:lang w:val="en-US"/>
    </w:rPr>
  </w:style>
  <w:style w:type="character" w:customStyle="1" w:styleId="Heading6Char">
    <w:name w:val="Heading 6 Char"/>
    <w:basedOn w:val="DefaultParagraphFont"/>
    <w:link w:val="Heading6"/>
    <w:rsid w:val="00294B1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94B16"/>
    <w:rPr>
      <w:rFonts w:eastAsiaTheme="minorEastAsia"/>
      <w:sz w:val="24"/>
      <w:szCs w:val="24"/>
      <w:lang w:val="en-US"/>
    </w:rPr>
  </w:style>
  <w:style w:type="character" w:customStyle="1" w:styleId="Heading8Char">
    <w:name w:val="Heading 8 Char"/>
    <w:basedOn w:val="DefaultParagraphFont"/>
    <w:link w:val="Heading8"/>
    <w:uiPriority w:val="9"/>
    <w:semiHidden/>
    <w:rsid w:val="00294B16"/>
    <w:rPr>
      <w:rFonts w:eastAsiaTheme="minorEastAsia"/>
      <w:i/>
      <w:iCs/>
      <w:sz w:val="24"/>
      <w:szCs w:val="24"/>
      <w:lang w:val="en-US"/>
    </w:rPr>
  </w:style>
  <w:style w:type="character" w:customStyle="1" w:styleId="Heading9Char">
    <w:name w:val="Heading 9 Char"/>
    <w:basedOn w:val="DefaultParagraphFont"/>
    <w:link w:val="Heading9"/>
    <w:uiPriority w:val="9"/>
    <w:semiHidden/>
    <w:rsid w:val="00294B16"/>
    <w:rPr>
      <w:rFonts w:asciiTheme="majorHAnsi" w:eastAsiaTheme="majorEastAsia" w:hAnsiTheme="majorHAnsi" w:cstheme="majorBidi"/>
      <w:lang w:val="en-US"/>
    </w:rPr>
  </w:style>
  <w:style w:type="paragraph" w:styleId="BodyText">
    <w:name w:val="Body Text"/>
    <w:basedOn w:val="Normal"/>
    <w:link w:val="BodyTextChar"/>
    <w:uiPriority w:val="1"/>
    <w:qFormat/>
    <w:rsid w:val="00294B16"/>
    <w:pPr>
      <w:widowControl w:val="0"/>
      <w:autoSpaceDE w:val="0"/>
      <w:autoSpaceDN w:val="0"/>
      <w:spacing w:after="0" w:line="240" w:lineRule="auto"/>
    </w:pPr>
    <w:rPr>
      <w:rFonts w:ascii="Times New Roman" w:eastAsia="Times New Roman" w:hAnsi="Times New Roman" w:cs="Times New Roman"/>
      <w:sz w:val="24"/>
      <w:szCs w:val="24"/>
      <w:lang w:val="id-ID" w:eastAsia="id-ID"/>
    </w:rPr>
  </w:style>
  <w:style w:type="character" w:customStyle="1" w:styleId="BodyTextChar">
    <w:name w:val="Body Text Char"/>
    <w:basedOn w:val="DefaultParagraphFont"/>
    <w:link w:val="BodyText"/>
    <w:uiPriority w:val="1"/>
    <w:rsid w:val="00294B16"/>
    <w:rPr>
      <w:rFonts w:ascii="Times New Roman" w:eastAsia="Times New Roman"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iandri@akfarmitsed.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dah@akfarmitseda.ac.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fila.bigun@gmail.com"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https://www.journal-afamedis.com/index.php/afamedis"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5BA0D2690774DB395748C94C7AD4EC0"/>
        <w:category>
          <w:name w:val="General"/>
          <w:gallery w:val="placeholder"/>
        </w:category>
        <w:types>
          <w:type w:val="bbPlcHdr"/>
        </w:types>
        <w:behaviors>
          <w:behavior w:val="content"/>
        </w:behaviors>
        <w:guid w:val="{0A6D0232-DE23-4E6B-AA06-4FAAFCA36D17}"/>
      </w:docPartPr>
      <w:docPartBody>
        <w:p w:rsidR="002D1202" w:rsidRDefault="002D1202" w:rsidP="002D1202">
          <w:pPr>
            <w:pStyle w:val="55BA0D2690774DB395748C94C7AD4EC0"/>
          </w:pPr>
          <w:r w:rsidRPr="00B12BF8">
            <w:rPr>
              <w:rStyle w:val="PlaceholderText"/>
              <w:rFonts w:hint="eastAsia"/>
            </w:rPr>
            <w:t>单击此处输入文字。</w:t>
          </w:r>
        </w:p>
      </w:docPartBody>
    </w:docPart>
    <w:docPart>
      <w:docPartPr>
        <w:name w:val="F2EFEA4DCF75499DA9D9039600D50FF0"/>
        <w:category>
          <w:name w:val="General"/>
          <w:gallery w:val="placeholder"/>
        </w:category>
        <w:types>
          <w:type w:val="bbPlcHdr"/>
        </w:types>
        <w:behaviors>
          <w:behavior w:val="content"/>
        </w:behaviors>
        <w:guid w:val="{58D3FAE7-242B-4962-89ED-849C9852411C}"/>
      </w:docPartPr>
      <w:docPartBody>
        <w:p w:rsidR="002D1202" w:rsidRDefault="002D1202" w:rsidP="002D1202">
          <w:pPr>
            <w:pStyle w:val="F2EFEA4DCF75499DA9D9039600D50FF0"/>
          </w:pPr>
          <w:r w:rsidRPr="00B12BF8">
            <w:rPr>
              <w:rStyle w:val="PlaceholderText"/>
              <w:rFonts w:hint="eastAsia"/>
            </w:rPr>
            <w:t>单击此处输入文字。</w:t>
          </w:r>
        </w:p>
      </w:docPartBody>
    </w:docPart>
    <w:docPart>
      <w:docPartPr>
        <w:name w:val="24D33EEEC37C44F1B4D6CAA000B32A66"/>
        <w:category>
          <w:name w:val="General"/>
          <w:gallery w:val="placeholder"/>
        </w:category>
        <w:types>
          <w:type w:val="bbPlcHdr"/>
        </w:types>
        <w:behaviors>
          <w:behavior w:val="content"/>
        </w:behaviors>
        <w:guid w:val="{3335FD12-4A77-458D-8A5F-6CC00953A201}"/>
      </w:docPartPr>
      <w:docPartBody>
        <w:p w:rsidR="002D1202" w:rsidRDefault="002D1202" w:rsidP="002D1202">
          <w:pPr>
            <w:pStyle w:val="24D33EEEC37C44F1B4D6CAA000B32A66"/>
          </w:pPr>
          <w:r w:rsidRPr="00B12BF8">
            <w:rPr>
              <w:rStyle w:val="PlaceholderText"/>
              <w:rFonts w:hint="eastAsia"/>
            </w:rPr>
            <w:t>单击此处输入文字。</w:t>
          </w:r>
        </w:p>
      </w:docPartBody>
    </w:docPart>
    <w:docPart>
      <w:docPartPr>
        <w:name w:val="CD0FE9823EBD4414B98B2E69CFD23905"/>
        <w:category>
          <w:name w:val="General"/>
          <w:gallery w:val="placeholder"/>
        </w:category>
        <w:types>
          <w:type w:val="bbPlcHdr"/>
        </w:types>
        <w:behaviors>
          <w:behavior w:val="content"/>
        </w:behaviors>
        <w:guid w:val="{89CAF085-5266-4BDB-A2B3-C23E173BAFD8}"/>
      </w:docPartPr>
      <w:docPartBody>
        <w:p w:rsidR="002D1202" w:rsidRDefault="002D1202" w:rsidP="002D1202">
          <w:pPr>
            <w:pStyle w:val="CD0FE9823EBD4414B98B2E69CFD23905"/>
          </w:pPr>
          <w:r w:rsidRPr="00B12BF8">
            <w:rPr>
              <w:rStyle w:val="PlaceholderText"/>
              <w:rFonts w:hint="eastAsia"/>
            </w:rPr>
            <w:t>单击此处输入文字。</w:t>
          </w:r>
        </w:p>
      </w:docPartBody>
    </w:docPart>
    <w:docPart>
      <w:docPartPr>
        <w:name w:val="E26E4BD644584793B7023D5A963C2736"/>
        <w:category>
          <w:name w:val="General"/>
          <w:gallery w:val="placeholder"/>
        </w:category>
        <w:types>
          <w:type w:val="bbPlcHdr"/>
        </w:types>
        <w:behaviors>
          <w:behavior w:val="content"/>
        </w:behaviors>
        <w:guid w:val="{A8B88437-C542-4871-8880-0FBEA67A8561}"/>
      </w:docPartPr>
      <w:docPartBody>
        <w:p w:rsidR="002D1202" w:rsidRDefault="002D1202" w:rsidP="002D1202">
          <w:pPr>
            <w:pStyle w:val="E26E4BD644584793B7023D5A963C2736"/>
          </w:pPr>
          <w:r w:rsidRPr="00B12BF8">
            <w:rPr>
              <w:rStyle w:val="PlaceholderText"/>
              <w:rFonts w:hint="eastAsia"/>
            </w:rPr>
            <w:t>单击此处输入文字。</w:t>
          </w:r>
        </w:p>
      </w:docPartBody>
    </w:docPart>
    <w:docPart>
      <w:docPartPr>
        <w:name w:val="9F308F33104F4406AA8220F4D34082FC"/>
        <w:category>
          <w:name w:val="General"/>
          <w:gallery w:val="placeholder"/>
        </w:category>
        <w:types>
          <w:type w:val="bbPlcHdr"/>
        </w:types>
        <w:behaviors>
          <w:behavior w:val="content"/>
        </w:behaviors>
        <w:guid w:val="{F83C6ADC-3F82-4366-992F-69F403DF94DA}"/>
      </w:docPartPr>
      <w:docPartBody>
        <w:p w:rsidR="002D1202" w:rsidRDefault="002D1202" w:rsidP="002D1202">
          <w:pPr>
            <w:pStyle w:val="9F308F33104F4406AA8220F4D34082FC"/>
          </w:pPr>
          <w:r w:rsidRPr="00B12BF8">
            <w:rPr>
              <w:rStyle w:val="PlaceholderText"/>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202"/>
    <w:rsid w:val="002D120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202"/>
    <w:rPr>
      <w:color w:val="808080"/>
    </w:rPr>
  </w:style>
  <w:style w:type="paragraph" w:customStyle="1" w:styleId="55BA0D2690774DB395748C94C7AD4EC0">
    <w:name w:val="55BA0D2690774DB395748C94C7AD4EC0"/>
    <w:rsid w:val="002D1202"/>
  </w:style>
  <w:style w:type="paragraph" w:customStyle="1" w:styleId="F2EFEA4DCF75499DA9D9039600D50FF0">
    <w:name w:val="F2EFEA4DCF75499DA9D9039600D50FF0"/>
    <w:rsid w:val="002D1202"/>
  </w:style>
  <w:style w:type="paragraph" w:customStyle="1" w:styleId="24D33EEEC37C44F1B4D6CAA000B32A66">
    <w:name w:val="24D33EEEC37C44F1B4D6CAA000B32A66"/>
    <w:rsid w:val="002D1202"/>
  </w:style>
  <w:style w:type="paragraph" w:customStyle="1" w:styleId="CD0FE9823EBD4414B98B2E69CFD23905">
    <w:name w:val="CD0FE9823EBD4414B98B2E69CFD23905"/>
    <w:rsid w:val="002D1202"/>
  </w:style>
  <w:style w:type="paragraph" w:customStyle="1" w:styleId="E26E4BD644584793B7023D5A963C2736">
    <w:name w:val="E26E4BD644584793B7023D5A963C2736"/>
    <w:rsid w:val="002D1202"/>
  </w:style>
  <w:style w:type="paragraph" w:customStyle="1" w:styleId="9F308F33104F4406AA8220F4D34082FC">
    <w:name w:val="9F308F33104F4406AA8220F4D34082FC"/>
    <w:rsid w:val="002D12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2</cp:revision>
  <dcterms:created xsi:type="dcterms:W3CDTF">2021-02-28T13:05:00Z</dcterms:created>
  <dcterms:modified xsi:type="dcterms:W3CDTF">2021-02-28T15:57:00Z</dcterms:modified>
</cp:coreProperties>
</file>